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BF511" w14:textId="06C943E6" w:rsidR="00FE5BF7" w:rsidRPr="00A10220" w:rsidRDefault="00F94F53" w:rsidP="00FE5BF7">
      <w:pPr>
        <w:spacing w:line="276" w:lineRule="auto"/>
        <w:ind w:left="284" w:right="991"/>
        <w:jc w:val="right"/>
        <w:rPr>
          <w:rFonts w:ascii="Arial" w:hAnsi="Arial" w:cs="Arial"/>
          <w:b/>
          <w:sz w:val="22"/>
          <w:szCs w:val="22"/>
        </w:rPr>
      </w:pPr>
      <w:bookmarkStart w:id="0" w:name="_GoBack"/>
      <w:bookmarkEnd w:id="0"/>
      <w:r w:rsidRPr="00A10220">
        <w:rPr>
          <w:rFonts w:ascii="Arial" w:hAnsi="Arial" w:cs="Arial"/>
          <w:b/>
          <w:sz w:val="22"/>
          <w:szCs w:val="22"/>
        </w:rPr>
        <w:t xml:space="preserve">Oficio núm. </w:t>
      </w:r>
      <w:r w:rsidR="00745F92" w:rsidRPr="00A10220">
        <w:rPr>
          <w:rFonts w:ascii="Arial" w:hAnsi="Arial" w:cs="Arial"/>
          <w:b/>
          <w:sz w:val="22"/>
          <w:szCs w:val="22"/>
        </w:rPr>
        <w:t>USP-CP/</w:t>
      </w:r>
      <w:r w:rsidR="00A10220" w:rsidRPr="00A10220">
        <w:rPr>
          <w:rFonts w:ascii="Arial" w:hAnsi="Arial" w:cs="Arial"/>
          <w:b/>
          <w:sz w:val="22"/>
          <w:szCs w:val="22"/>
        </w:rPr>
        <w:t>138</w:t>
      </w:r>
      <w:r w:rsidR="00745F92" w:rsidRPr="00A10220">
        <w:rPr>
          <w:rFonts w:ascii="Arial" w:hAnsi="Arial" w:cs="Arial"/>
          <w:b/>
          <w:sz w:val="22"/>
          <w:szCs w:val="22"/>
        </w:rPr>
        <w:t>/2022</w:t>
      </w:r>
    </w:p>
    <w:p w14:paraId="4A00C5AF" w14:textId="3E6B9DB9" w:rsidR="00FE5BF7" w:rsidRPr="00A10220" w:rsidRDefault="00FE5BF7" w:rsidP="00FE5BF7">
      <w:pPr>
        <w:spacing w:line="276" w:lineRule="auto"/>
        <w:ind w:left="284" w:right="991"/>
        <w:jc w:val="right"/>
        <w:rPr>
          <w:rFonts w:ascii="Arial" w:hAnsi="Arial" w:cs="Arial"/>
          <w:sz w:val="22"/>
          <w:szCs w:val="22"/>
        </w:rPr>
      </w:pPr>
      <w:r w:rsidRPr="00A10220">
        <w:rPr>
          <w:rFonts w:ascii="Arial" w:hAnsi="Arial" w:cs="Arial"/>
          <w:b/>
          <w:sz w:val="22"/>
          <w:szCs w:val="22"/>
        </w:rPr>
        <w:t xml:space="preserve">Asunto: </w:t>
      </w:r>
      <w:r w:rsidR="00856ADC" w:rsidRPr="00A10220">
        <w:rPr>
          <w:rFonts w:ascii="Arial" w:hAnsi="Arial" w:cs="Arial"/>
          <w:sz w:val="22"/>
          <w:szCs w:val="22"/>
        </w:rPr>
        <w:t>Convocatoria</w:t>
      </w:r>
      <w:r w:rsidR="00745F92" w:rsidRPr="00A10220">
        <w:rPr>
          <w:rFonts w:ascii="Arial" w:hAnsi="Arial" w:cs="Arial"/>
          <w:sz w:val="22"/>
          <w:szCs w:val="22"/>
        </w:rPr>
        <w:t xml:space="preserve"> Sesión de Comisión.</w:t>
      </w:r>
    </w:p>
    <w:p w14:paraId="1FD6FC38" w14:textId="49058110" w:rsidR="00FE5BF7" w:rsidRPr="00A10220" w:rsidRDefault="00FE5BF7" w:rsidP="00FE5BF7">
      <w:pPr>
        <w:spacing w:line="276" w:lineRule="auto"/>
        <w:ind w:left="284" w:right="991"/>
        <w:jc w:val="right"/>
        <w:rPr>
          <w:rFonts w:ascii="Arial" w:hAnsi="Arial" w:cs="Arial"/>
          <w:sz w:val="22"/>
          <w:szCs w:val="22"/>
        </w:rPr>
      </w:pPr>
      <w:r w:rsidRPr="00A10220">
        <w:rPr>
          <w:rFonts w:ascii="Arial" w:hAnsi="Arial" w:cs="Arial"/>
          <w:sz w:val="22"/>
          <w:szCs w:val="22"/>
        </w:rPr>
        <w:t xml:space="preserve">Mérida, Yucatán a </w:t>
      </w:r>
      <w:r w:rsidR="001D7E74" w:rsidRPr="00A10220">
        <w:rPr>
          <w:rFonts w:ascii="Arial" w:hAnsi="Arial" w:cs="Arial"/>
          <w:sz w:val="22"/>
          <w:szCs w:val="22"/>
        </w:rPr>
        <w:t>09</w:t>
      </w:r>
      <w:r w:rsidRPr="00A10220">
        <w:rPr>
          <w:rFonts w:ascii="Arial" w:hAnsi="Arial" w:cs="Arial"/>
          <w:sz w:val="22"/>
          <w:szCs w:val="22"/>
        </w:rPr>
        <w:t xml:space="preserve"> de </w:t>
      </w:r>
      <w:r w:rsidR="00601126" w:rsidRPr="00A10220">
        <w:rPr>
          <w:rFonts w:ascii="Arial" w:hAnsi="Arial" w:cs="Arial"/>
          <w:sz w:val="22"/>
          <w:szCs w:val="22"/>
        </w:rPr>
        <w:t>mayo</w:t>
      </w:r>
      <w:r w:rsidRPr="00A10220">
        <w:rPr>
          <w:rFonts w:ascii="Arial" w:hAnsi="Arial" w:cs="Arial"/>
          <w:sz w:val="22"/>
          <w:szCs w:val="22"/>
        </w:rPr>
        <w:t xml:space="preserve"> de 2022</w:t>
      </w:r>
    </w:p>
    <w:p w14:paraId="670313F0" w14:textId="13167C72" w:rsidR="00FE5BF7" w:rsidRPr="00A10220" w:rsidRDefault="00FE5BF7" w:rsidP="00FE5BF7">
      <w:pPr>
        <w:spacing w:line="276" w:lineRule="auto"/>
        <w:ind w:left="284" w:right="991"/>
        <w:jc w:val="both"/>
        <w:rPr>
          <w:rFonts w:ascii="Arial" w:hAnsi="Arial" w:cs="Arial"/>
          <w:b/>
          <w:sz w:val="22"/>
          <w:szCs w:val="22"/>
        </w:rPr>
      </w:pPr>
      <w:r w:rsidRPr="00A10220">
        <w:rPr>
          <w:rFonts w:ascii="Arial" w:hAnsi="Arial" w:cs="Arial"/>
          <w:b/>
          <w:sz w:val="22"/>
          <w:szCs w:val="22"/>
        </w:rPr>
        <w:t xml:space="preserve">DIP. ERIK JOSÉ RIHANI GONZÁLEZ. </w:t>
      </w:r>
    </w:p>
    <w:p w14:paraId="7C20BC72" w14:textId="77777777" w:rsidR="00FE5BF7" w:rsidRPr="00A10220" w:rsidRDefault="00FE5BF7" w:rsidP="00FE5BF7">
      <w:pPr>
        <w:spacing w:line="276" w:lineRule="auto"/>
        <w:ind w:left="284" w:right="991"/>
        <w:jc w:val="both"/>
        <w:rPr>
          <w:rFonts w:ascii="Arial" w:hAnsi="Arial" w:cs="Arial"/>
          <w:b/>
          <w:sz w:val="22"/>
          <w:szCs w:val="22"/>
        </w:rPr>
      </w:pPr>
      <w:r w:rsidRPr="00A10220">
        <w:rPr>
          <w:rFonts w:ascii="Arial" w:hAnsi="Arial" w:cs="Arial"/>
          <w:b/>
          <w:sz w:val="22"/>
          <w:szCs w:val="22"/>
        </w:rPr>
        <w:t xml:space="preserve">SECRETARIO. </w:t>
      </w:r>
    </w:p>
    <w:p w14:paraId="0EEA5A0D" w14:textId="77777777" w:rsidR="00FE5BF7" w:rsidRPr="00A10220" w:rsidRDefault="00FE5BF7" w:rsidP="00FE5BF7">
      <w:pPr>
        <w:spacing w:line="276" w:lineRule="auto"/>
        <w:ind w:left="284" w:right="991"/>
        <w:jc w:val="both"/>
        <w:rPr>
          <w:rFonts w:ascii="Arial" w:hAnsi="Arial" w:cs="Arial"/>
          <w:b/>
          <w:sz w:val="22"/>
          <w:szCs w:val="22"/>
        </w:rPr>
      </w:pPr>
    </w:p>
    <w:p w14:paraId="4F8D6948" w14:textId="3DFE9A56" w:rsidR="00FE5BF7" w:rsidRPr="00A10220" w:rsidRDefault="00FE5BF7" w:rsidP="00FE5BF7">
      <w:pPr>
        <w:spacing w:line="276" w:lineRule="auto"/>
        <w:ind w:left="284" w:right="991"/>
        <w:jc w:val="both"/>
        <w:rPr>
          <w:rFonts w:ascii="Arial" w:hAnsi="Arial" w:cs="Arial"/>
          <w:b/>
          <w:sz w:val="22"/>
          <w:szCs w:val="22"/>
        </w:rPr>
      </w:pPr>
      <w:r w:rsidRPr="00A10220">
        <w:rPr>
          <w:rFonts w:ascii="Arial" w:hAnsi="Arial" w:cs="Arial"/>
          <w:b/>
          <w:sz w:val="22"/>
          <w:szCs w:val="22"/>
        </w:rPr>
        <w:t xml:space="preserve">P r e s e n t e. </w:t>
      </w:r>
    </w:p>
    <w:p w14:paraId="7F0CD0B6" w14:textId="77777777" w:rsidR="00FE5BF7" w:rsidRPr="00A10220" w:rsidRDefault="00FE5BF7" w:rsidP="00FE5BF7">
      <w:pPr>
        <w:spacing w:line="276" w:lineRule="auto"/>
        <w:ind w:left="284" w:right="991" w:firstLine="709"/>
        <w:jc w:val="both"/>
        <w:rPr>
          <w:rFonts w:ascii="Arial" w:hAnsi="Arial" w:cs="Arial"/>
          <w:b/>
          <w:sz w:val="22"/>
          <w:szCs w:val="22"/>
        </w:rPr>
      </w:pPr>
    </w:p>
    <w:p w14:paraId="7C6F83E2" w14:textId="5702897B" w:rsidR="00414285" w:rsidRPr="00A10220" w:rsidRDefault="00856ADC" w:rsidP="00FE5BF7">
      <w:pPr>
        <w:spacing w:line="276" w:lineRule="auto"/>
        <w:ind w:left="284" w:right="991" w:firstLine="709"/>
        <w:jc w:val="both"/>
        <w:rPr>
          <w:rFonts w:ascii="Arial" w:hAnsi="Arial" w:cs="Arial"/>
          <w:b/>
          <w:sz w:val="22"/>
          <w:szCs w:val="22"/>
        </w:rPr>
      </w:pPr>
      <w:r w:rsidRPr="00A10220">
        <w:rPr>
          <w:rFonts w:ascii="Arial" w:hAnsi="Arial" w:cs="Arial"/>
          <w:sz w:val="22"/>
          <w:szCs w:val="22"/>
        </w:rPr>
        <w:t xml:space="preserve">De conformidad con lo establecido en los artículos 133 y 134 del Reglamento de la Ley de Gobierno del Poder Legislativo, y en mi carácter de Presidenta de la Comisión Permanente de Desarrollo Económico y Fomento al Empleo del H. Congreso del Estado de Yucatán, me permito </w:t>
      </w:r>
      <w:r w:rsidR="00414285" w:rsidRPr="00A10220">
        <w:rPr>
          <w:rFonts w:ascii="Arial" w:hAnsi="Arial" w:cs="Arial"/>
          <w:b/>
          <w:sz w:val="22"/>
          <w:szCs w:val="22"/>
        </w:rPr>
        <w:t xml:space="preserve">convocarle a una sesión </w:t>
      </w:r>
      <w:r w:rsidRPr="00A10220">
        <w:rPr>
          <w:rFonts w:ascii="Arial" w:hAnsi="Arial" w:cs="Arial"/>
          <w:b/>
          <w:sz w:val="22"/>
          <w:szCs w:val="22"/>
        </w:rPr>
        <w:t>que llevaremos a cabo los integrantes de la misma, el día</w:t>
      </w:r>
      <w:r w:rsidR="00914485" w:rsidRPr="00A10220">
        <w:rPr>
          <w:rFonts w:ascii="Arial" w:hAnsi="Arial" w:cs="Arial"/>
          <w:b/>
          <w:sz w:val="22"/>
          <w:szCs w:val="22"/>
        </w:rPr>
        <w:t xml:space="preserve"> </w:t>
      </w:r>
      <w:r w:rsidR="001A1DDF" w:rsidRPr="00A10220">
        <w:rPr>
          <w:rFonts w:ascii="Arial" w:hAnsi="Arial" w:cs="Arial"/>
          <w:b/>
          <w:sz w:val="22"/>
          <w:szCs w:val="22"/>
        </w:rPr>
        <w:t>11</w:t>
      </w:r>
      <w:r w:rsidRPr="00A10220">
        <w:rPr>
          <w:rFonts w:ascii="Arial" w:hAnsi="Arial" w:cs="Arial"/>
          <w:b/>
          <w:sz w:val="22"/>
          <w:szCs w:val="22"/>
        </w:rPr>
        <w:t xml:space="preserve"> </w:t>
      </w:r>
      <w:r w:rsidR="00414285" w:rsidRPr="00A10220">
        <w:rPr>
          <w:rFonts w:ascii="Arial" w:hAnsi="Arial" w:cs="Arial"/>
          <w:b/>
          <w:sz w:val="22"/>
          <w:szCs w:val="22"/>
        </w:rPr>
        <w:t xml:space="preserve">de </w:t>
      </w:r>
      <w:r w:rsidR="00601126" w:rsidRPr="00A10220">
        <w:rPr>
          <w:rFonts w:ascii="Arial" w:hAnsi="Arial" w:cs="Arial"/>
          <w:b/>
          <w:sz w:val="22"/>
          <w:szCs w:val="22"/>
        </w:rPr>
        <w:t>mayo</w:t>
      </w:r>
      <w:r w:rsidR="00414285" w:rsidRPr="00A10220">
        <w:rPr>
          <w:rFonts w:ascii="Arial" w:hAnsi="Arial" w:cs="Arial"/>
          <w:b/>
          <w:sz w:val="22"/>
          <w:szCs w:val="22"/>
        </w:rPr>
        <w:t xml:space="preserve"> del año en curso</w:t>
      </w:r>
      <w:r w:rsidR="004613EF" w:rsidRPr="00A10220">
        <w:rPr>
          <w:rFonts w:ascii="Arial" w:hAnsi="Arial" w:cs="Arial"/>
          <w:b/>
          <w:sz w:val="22"/>
          <w:szCs w:val="22"/>
        </w:rPr>
        <w:t>,</w:t>
      </w:r>
      <w:r w:rsidR="00414285" w:rsidRPr="00A10220">
        <w:rPr>
          <w:rFonts w:ascii="Arial" w:hAnsi="Arial" w:cs="Arial"/>
          <w:b/>
          <w:sz w:val="22"/>
          <w:szCs w:val="22"/>
        </w:rPr>
        <w:t xml:space="preserve"> </w:t>
      </w:r>
      <w:r w:rsidR="001A1DDF" w:rsidRPr="00A10220">
        <w:rPr>
          <w:rFonts w:ascii="Arial" w:hAnsi="Arial" w:cs="Arial"/>
          <w:b/>
          <w:sz w:val="22"/>
          <w:szCs w:val="22"/>
          <w:u w:val="single"/>
        </w:rPr>
        <w:t>AL TÉRMINO DE LA SESIÓN DEL PLENO</w:t>
      </w:r>
      <w:r w:rsidRPr="00A10220">
        <w:rPr>
          <w:rFonts w:ascii="Arial" w:hAnsi="Arial" w:cs="Arial"/>
          <w:b/>
          <w:sz w:val="22"/>
          <w:szCs w:val="22"/>
        </w:rPr>
        <w:t>, en la Sala de Usos Múltiples “Maestra Consuelo Zavala Castillo”</w:t>
      </w:r>
      <w:r w:rsidR="00414285" w:rsidRPr="00A10220">
        <w:rPr>
          <w:rFonts w:ascii="Arial" w:hAnsi="Arial" w:cs="Arial"/>
          <w:b/>
          <w:sz w:val="22"/>
          <w:szCs w:val="22"/>
        </w:rPr>
        <w:t>, cuyos asuntos en cartera serán:</w:t>
      </w:r>
      <w:r w:rsidRPr="00A10220">
        <w:rPr>
          <w:rFonts w:ascii="Arial" w:hAnsi="Arial" w:cs="Arial"/>
          <w:b/>
          <w:sz w:val="22"/>
          <w:szCs w:val="22"/>
        </w:rPr>
        <w:t xml:space="preserve"> </w:t>
      </w:r>
    </w:p>
    <w:p w14:paraId="092C271F" w14:textId="7DE57652" w:rsidR="00414285" w:rsidRPr="00A10220" w:rsidRDefault="00414285" w:rsidP="00FE5BF7">
      <w:pPr>
        <w:spacing w:line="276" w:lineRule="auto"/>
        <w:ind w:left="284" w:right="991" w:firstLine="709"/>
        <w:jc w:val="both"/>
        <w:rPr>
          <w:rFonts w:ascii="Arial" w:hAnsi="Arial" w:cs="Arial"/>
          <w:b/>
          <w:sz w:val="22"/>
          <w:szCs w:val="22"/>
        </w:rPr>
      </w:pPr>
    </w:p>
    <w:p w14:paraId="66F9327B" w14:textId="7F967D74" w:rsidR="00414285" w:rsidRPr="00A10220" w:rsidRDefault="00414285" w:rsidP="00414285">
      <w:pPr>
        <w:pStyle w:val="Prrafodelista"/>
        <w:numPr>
          <w:ilvl w:val="0"/>
          <w:numId w:val="18"/>
        </w:numPr>
        <w:spacing w:line="276" w:lineRule="auto"/>
        <w:ind w:right="991"/>
        <w:jc w:val="both"/>
        <w:rPr>
          <w:rFonts w:ascii="Arial" w:hAnsi="Arial" w:cs="Arial"/>
          <w:b/>
          <w:sz w:val="22"/>
          <w:szCs w:val="22"/>
        </w:rPr>
      </w:pPr>
      <w:r w:rsidRPr="00A10220">
        <w:rPr>
          <w:rFonts w:ascii="Arial" w:hAnsi="Arial" w:cs="Arial"/>
          <w:b/>
          <w:sz w:val="22"/>
          <w:szCs w:val="22"/>
        </w:rPr>
        <w:t>Continuación del análisis</w:t>
      </w:r>
      <w:r w:rsidR="001C5AC1" w:rsidRPr="00A10220">
        <w:rPr>
          <w:rFonts w:ascii="Arial" w:hAnsi="Arial" w:cs="Arial"/>
          <w:b/>
          <w:sz w:val="22"/>
          <w:szCs w:val="22"/>
        </w:rPr>
        <w:t xml:space="preserve">, </w:t>
      </w:r>
      <w:r w:rsidR="00E86AB9" w:rsidRPr="00A10220">
        <w:rPr>
          <w:rFonts w:ascii="Arial" w:hAnsi="Arial" w:cs="Arial"/>
          <w:b/>
          <w:sz w:val="22"/>
          <w:szCs w:val="22"/>
        </w:rPr>
        <w:t>discusión</w:t>
      </w:r>
      <w:r w:rsidR="001C5AC1" w:rsidRPr="00A10220">
        <w:rPr>
          <w:rFonts w:ascii="Arial" w:hAnsi="Arial" w:cs="Arial"/>
          <w:b/>
          <w:sz w:val="22"/>
          <w:szCs w:val="22"/>
        </w:rPr>
        <w:t xml:space="preserve"> y, en su caso, aprobación del dictamen </w:t>
      </w:r>
      <w:r w:rsidRPr="00A10220">
        <w:rPr>
          <w:rFonts w:ascii="Arial" w:hAnsi="Arial" w:cs="Arial"/>
          <w:b/>
          <w:sz w:val="22"/>
          <w:szCs w:val="22"/>
        </w:rPr>
        <w:t xml:space="preserve">de la Iniciativa por la que se crea la Ley de Desarrollo Social del Estado de Yucatán, </w:t>
      </w:r>
      <w:r w:rsidR="00856ADC" w:rsidRPr="00A10220">
        <w:rPr>
          <w:rFonts w:ascii="Arial" w:hAnsi="Arial" w:cs="Arial"/>
          <w:b/>
          <w:sz w:val="22"/>
          <w:szCs w:val="22"/>
        </w:rPr>
        <w:t>suscrita por los integrantes de la fr</w:t>
      </w:r>
      <w:r w:rsidRPr="00A10220">
        <w:rPr>
          <w:rFonts w:ascii="Arial" w:hAnsi="Arial" w:cs="Arial"/>
          <w:b/>
          <w:sz w:val="22"/>
          <w:szCs w:val="22"/>
        </w:rPr>
        <w:t xml:space="preserve">acción legislativa del Partido </w:t>
      </w:r>
      <w:r w:rsidR="008E4FB6" w:rsidRPr="00A10220">
        <w:rPr>
          <w:rFonts w:ascii="Arial" w:hAnsi="Arial" w:cs="Arial"/>
          <w:b/>
          <w:sz w:val="22"/>
          <w:szCs w:val="22"/>
        </w:rPr>
        <w:t>Revolucionario Institucional.</w:t>
      </w:r>
    </w:p>
    <w:p w14:paraId="73E95DBB" w14:textId="77777777" w:rsidR="008E4FB6" w:rsidRPr="00A10220" w:rsidRDefault="008E4FB6" w:rsidP="008E4FB6">
      <w:pPr>
        <w:pStyle w:val="Prrafodelista"/>
        <w:spacing w:line="276" w:lineRule="auto"/>
        <w:ind w:left="1353" w:right="991"/>
        <w:jc w:val="both"/>
        <w:rPr>
          <w:rFonts w:ascii="Arial" w:hAnsi="Arial" w:cs="Arial"/>
          <w:b/>
          <w:sz w:val="22"/>
          <w:szCs w:val="22"/>
        </w:rPr>
      </w:pPr>
    </w:p>
    <w:p w14:paraId="21E4827E" w14:textId="3685C39D" w:rsidR="008E4FB6" w:rsidRPr="00A10220" w:rsidRDefault="00601126" w:rsidP="00414285">
      <w:pPr>
        <w:pStyle w:val="Prrafodelista"/>
        <w:numPr>
          <w:ilvl w:val="0"/>
          <w:numId w:val="18"/>
        </w:numPr>
        <w:spacing w:line="276" w:lineRule="auto"/>
        <w:ind w:right="991"/>
        <w:jc w:val="both"/>
        <w:rPr>
          <w:rFonts w:ascii="Arial" w:hAnsi="Arial" w:cs="Arial"/>
          <w:b/>
          <w:sz w:val="22"/>
          <w:szCs w:val="22"/>
        </w:rPr>
      </w:pPr>
      <w:r w:rsidRPr="00A10220">
        <w:rPr>
          <w:rFonts w:ascii="Arial" w:hAnsi="Arial" w:cs="Arial"/>
          <w:b/>
          <w:sz w:val="22"/>
          <w:szCs w:val="22"/>
        </w:rPr>
        <w:t>Continuación del análisis, estudio y discusión</w:t>
      </w:r>
      <w:r w:rsidR="008E4FB6" w:rsidRPr="00A10220">
        <w:rPr>
          <w:rFonts w:ascii="Arial" w:hAnsi="Arial" w:cs="Arial"/>
          <w:b/>
          <w:sz w:val="22"/>
          <w:szCs w:val="22"/>
        </w:rPr>
        <w:t xml:space="preserve"> </w:t>
      </w:r>
      <w:r w:rsidRPr="00A10220">
        <w:rPr>
          <w:rFonts w:ascii="Arial" w:hAnsi="Arial" w:cs="Arial"/>
          <w:b/>
          <w:sz w:val="22"/>
          <w:szCs w:val="22"/>
        </w:rPr>
        <w:t xml:space="preserve">de la </w:t>
      </w:r>
      <w:r w:rsidR="008E4FB6" w:rsidRPr="00A10220">
        <w:rPr>
          <w:rFonts w:ascii="Arial" w:hAnsi="Arial" w:cs="Arial"/>
          <w:b/>
          <w:sz w:val="22"/>
          <w:szCs w:val="22"/>
        </w:rPr>
        <w:t xml:space="preserve">iniciativa con proyecto de decreto por la que </w:t>
      </w:r>
      <w:r w:rsidR="00745F92" w:rsidRPr="00A10220">
        <w:rPr>
          <w:rFonts w:ascii="Arial" w:hAnsi="Arial" w:cs="Arial"/>
          <w:b/>
          <w:sz w:val="22"/>
          <w:szCs w:val="22"/>
        </w:rPr>
        <w:t xml:space="preserve">se </w:t>
      </w:r>
      <w:r w:rsidR="008E4FB6" w:rsidRPr="00A10220">
        <w:rPr>
          <w:rFonts w:ascii="Arial" w:hAnsi="Arial" w:cs="Arial"/>
          <w:b/>
          <w:sz w:val="22"/>
          <w:szCs w:val="22"/>
        </w:rPr>
        <w:t>modifica la Ley de Desarrollo Económico y Foment</w:t>
      </w:r>
      <w:r w:rsidR="00F94F53" w:rsidRPr="00A10220">
        <w:rPr>
          <w:rFonts w:ascii="Arial" w:hAnsi="Arial" w:cs="Arial"/>
          <w:b/>
          <w:sz w:val="22"/>
          <w:szCs w:val="22"/>
        </w:rPr>
        <w:t>o</w:t>
      </w:r>
      <w:r w:rsidR="008E4FB6" w:rsidRPr="00A10220">
        <w:rPr>
          <w:rFonts w:ascii="Arial" w:hAnsi="Arial" w:cs="Arial"/>
          <w:b/>
          <w:sz w:val="22"/>
          <w:szCs w:val="22"/>
        </w:rPr>
        <w:t xml:space="preserve"> al Empleo del Estado de Yucatán en materia de actividad artesanal presentado por la Diputada Dafne Celina López Osorio de la Fracción Legislativa del Partido Acción Nacional. </w:t>
      </w:r>
    </w:p>
    <w:p w14:paraId="342CE4F3" w14:textId="77777777" w:rsidR="00414285" w:rsidRPr="00A10220" w:rsidRDefault="00414285" w:rsidP="00FE5BF7">
      <w:pPr>
        <w:spacing w:line="276" w:lineRule="auto"/>
        <w:ind w:left="284" w:right="991" w:firstLine="709"/>
        <w:jc w:val="both"/>
        <w:rPr>
          <w:rFonts w:ascii="Arial" w:hAnsi="Arial" w:cs="Arial"/>
          <w:sz w:val="22"/>
          <w:szCs w:val="22"/>
        </w:rPr>
      </w:pPr>
    </w:p>
    <w:p w14:paraId="609088A5" w14:textId="15020378" w:rsidR="00FE5BF7" w:rsidRPr="00A10220" w:rsidRDefault="00FE5BF7" w:rsidP="00FE5BF7">
      <w:pPr>
        <w:spacing w:line="276" w:lineRule="auto"/>
        <w:ind w:left="284" w:right="991" w:firstLine="709"/>
        <w:jc w:val="both"/>
        <w:rPr>
          <w:rFonts w:ascii="Arial" w:hAnsi="Arial" w:cs="Arial"/>
          <w:sz w:val="22"/>
          <w:szCs w:val="22"/>
        </w:rPr>
      </w:pPr>
      <w:r w:rsidRPr="00A10220">
        <w:rPr>
          <w:rFonts w:ascii="Arial" w:hAnsi="Arial" w:cs="Arial"/>
          <w:sz w:val="22"/>
          <w:szCs w:val="22"/>
        </w:rPr>
        <w:t xml:space="preserve">Sin otro particular, le envío </w:t>
      </w:r>
      <w:r w:rsidR="00E86AB9" w:rsidRPr="00A10220">
        <w:rPr>
          <w:rFonts w:ascii="Arial" w:hAnsi="Arial" w:cs="Arial"/>
          <w:sz w:val="22"/>
          <w:szCs w:val="22"/>
        </w:rPr>
        <w:t>un</w:t>
      </w:r>
      <w:r w:rsidRPr="00A10220">
        <w:rPr>
          <w:rFonts w:ascii="Arial" w:hAnsi="Arial" w:cs="Arial"/>
          <w:sz w:val="22"/>
          <w:szCs w:val="22"/>
        </w:rPr>
        <w:t xml:space="preserve"> cordial saludo. </w:t>
      </w:r>
    </w:p>
    <w:p w14:paraId="23D7006E" w14:textId="77777777" w:rsidR="00FE5BF7" w:rsidRPr="00A10220" w:rsidRDefault="00FE5BF7" w:rsidP="00FE5BF7">
      <w:pPr>
        <w:ind w:left="284" w:right="991" w:firstLine="709"/>
        <w:jc w:val="center"/>
        <w:rPr>
          <w:rFonts w:ascii="Arial" w:hAnsi="Arial" w:cs="Arial"/>
          <w:b/>
          <w:sz w:val="22"/>
          <w:szCs w:val="22"/>
        </w:rPr>
      </w:pPr>
    </w:p>
    <w:p w14:paraId="0A383150" w14:textId="77777777" w:rsidR="00FE5BF7" w:rsidRPr="00A10220" w:rsidRDefault="00FE5BF7" w:rsidP="00FE5BF7">
      <w:pPr>
        <w:ind w:left="284" w:right="991" w:firstLine="709"/>
        <w:jc w:val="center"/>
        <w:rPr>
          <w:rFonts w:ascii="Arial" w:hAnsi="Arial" w:cs="Arial"/>
          <w:b/>
          <w:sz w:val="22"/>
          <w:szCs w:val="22"/>
        </w:rPr>
      </w:pPr>
      <w:r w:rsidRPr="00A10220">
        <w:rPr>
          <w:rFonts w:ascii="Arial" w:hAnsi="Arial" w:cs="Arial"/>
          <w:b/>
          <w:sz w:val="22"/>
          <w:szCs w:val="22"/>
        </w:rPr>
        <w:t xml:space="preserve">A T E N T A M E N T E. </w:t>
      </w:r>
    </w:p>
    <w:p w14:paraId="3067D314" w14:textId="77777777" w:rsidR="00FE5BF7" w:rsidRPr="00A10220" w:rsidRDefault="00FE5BF7" w:rsidP="00FE5BF7">
      <w:pPr>
        <w:ind w:left="284" w:right="991" w:firstLine="709"/>
        <w:jc w:val="center"/>
        <w:rPr>
          <w:rFonts w:ascii="Arial" w:hAnsi="Arial" w:cs="Arial"/>
          <w:b/>
          <w:sz w:val="22"/>
          <w:szCs w:val="22"/>
        </w:rPr>
      </w:pPr>
    </w:p>
    <w:p w14:paraId="1A197DDC" w14:textId="77777777" w:rsidR="00FE5BF7" w:rsidRPr="00A10220" w:rsidRDefault="00FE5BF7" w:rsidP="00FE5BF7">
      <w:pPr>
        <w:ind w:left="284" w:right="991" w:firstLine="709"/>
        <w:jc w:val="center"/>
        <w:rPr>
          <w:rFonts w:ascii="Arial" w:hAnsi="Arial" w:cs="Arial"/>
          <w:b/>
          <w:sz w:val="22"/>
          <w:szCs w:val="22"/>
        </w:rPr>
      </w:pPr>
    </w:p>
    <w:p w14:paraId="5EFE215C" w14:textId="77777777" w:rsidR="00FE5BF7" w:rsidRPr="00A10220" w:rsidRDefault="00FE5BF7" w:rsidP="00FE5BF7">
      <w:pPr>
        <w:ind w:left="284" w:right="991" w:firstLine="709"/>
        <w:jc w:val="center"/>
        <w:rPr>
          <w:rFonts w:ascii="Arial" w:hAnsi="Arial" w:cs="Arial"/>
          <w:b/>
          <w:sz w:val="22"/>
          <w:szCs w:val="22"/>
        </w:rPr>
      </w:pPr>
      <w:r w:rsidRPr="00A10220">
        <w:rPr>
          <w:rFonts w:ascii="Arial" w:hAnsi="Arial" w:cs="Arial"/>
          <w:b/>
          <w:sz w:val="22"/>
          <w:szCs w:val="22"/>
        </w:rPr>
        <w:t>DIP. KARLA REYNA FRANCO BLANCO</w:t>
      </w:r>
    </w:p>
    <w:p w14:paraId="5652A85A" w14:textId="55D7172C" w:rsidR="00FE5BF7" w:rsidRPr="00A10220" w:rsidRDefault="00FE5BF7" w:rsidP="00FE5BF7">
      <w:pPr>
        <w:ind w:left="284" w:right="991" w:firstLine="709"/>
        <w:jc w:val="center"/>
        <w:rPr>
          <w:rFonts w:ascii="Arial" w:hAnsi="Arial" w:cs="Arial"/>
          <w:sz w:val="22"/>
          <w:szCs w:val="22"/>
        </w:rPr>
      </w:pPr>
      <w:r w:rsidRPr="00A10220">
        <w:rPr>
          <w:rFonts w:ascii="Arial" w:hAnsi="Arial" w:cs="Arial"/>
          <w:sz w:val="22"/>
          <w:szCs w:val="22"/>
        </w:rPr>
        <w:t xml:space="preserve">PRESIDENTA DE LA COMISIÓN PERMANENTE DE DESARROLLO ECONÓMICO Y FOMENTO AL EMPLEO DE LA SEXAGÉSIMA TERCERA LEGISLATURA DEL CONGRESO DEL ESTADO DE YUCATÁN. </w:t>
      </w:r>
    </w:p>
    <w:p w14:paraId="37A0D4B1" w14:textId="77777777" w:rsidR="00745F92" w:rsidRPr="00A10220" w:rsidRDefault="00745F92" w:rsidP="00FE5BF7">
      <w:pPr>
        <w:ind w:left="284" w:right="991" w:firstLine="709"/>
        <w:jc w:val="center"/>
        <w:rPr>
          <w:rFonts w:ascii="Arial" w:hAnsi="Arial" w:cs="Arial"/>
          <w:sz w:val="22"/>
          <w:szCs w:val="22"/>
        </w:rPr>
      </w:pPr>
    </w:p>
    <w:p w14:paraId="3C116E0C" w14:textId="77777777" w:rsidR="00FE5BF7" w:rsidRPr="00A10220" w:rsidRDefault="00FE5BF7" w:rsidP="00FE5BF7">
      <w:pPr>
        <w:ind w:left="284" w:right="991" w:firstLine="709"/>
        <w:jc w:val="center"/>
        <w:rPr>
          <w:rFonts w:ascii="Arial" w:hAnsi="Arial" w:cs="Arial"/>
          <w:sz w:val="22"/>
          <w:szCs w:val="22"/>
        </w:rPr>
      </w:pPr>
    </w:p>
    <w:p w14:paraId="32698ACF" w14:textId="38282DA7" w:rsidR="00FE5BF7" w:rsidRPr="00A10220" w:rsidRDefault="00FE5BF7" w:rsidP="00FE5BF7">
      <w:pPr>
        <w:ind w:left="284" w:right="991"/>
        <w:rPr>
          <w:rFonts w:ascii="Arial" w:hAnsi="Arial" w:cs="Arial"/>
          <w:i/>
          <w:sz w:val="22"/>
          <w:szCs w:val="22"/>
        </w:rPr>
      </w:pPr>
      <w:proofErr w:type="spellStart"/>
      <w:r w:rsidRPr="00A10220">
        <w:rPr>
          <w:rFonts w:ascii="Arial" w:hAnsi="Arial" w:cs="Arial"/>
          <w:i/>
          <w:sz w:val="22"/>
          <w:szCs w:val="22"/>
        </w:rPr>
        <w:t>C.c.p</w:t>
      </w:r>
      <w:proofErr w:type="spellEnd"/>
      <w:r w:rsidRPr="00A10220">
        <w:rPr>
          <w:rFonts w:ascii="Arial" w:hAnsi="Arial" w:cs="Arial"/>
          <w:i/>
          <w:sz w:val="22"/>
          <w:szCs w:val="22"/>
        </w:rPr>
        <w:t xml:space="preserve">. Archivo. </w:t>
      </w:r>
    </w:p>
    <w:p w14:paraId="786C25B9" w14:textId="67F0240A" w:rsidR="00856ADC" w:rsidRPr="00A10220" w:rsidRDefault="00856ADC" w:rsidP="00FE5BF7">
      <w:pPr>
        <w:ind w:left="284" w:right="991"/>
        <w:rPr>
          <w:rFonts w:ascii="Arial" w:hAnsi="Arial" w:cs="Arial"/>
          <w:i/>
          <w:sz w:val="22"/>
          <w:szCs w:val="22"/>
        </w:rPr>
      </w:pPr>
    </w:p>
    <w:p w14:paraId="02A37AF7" w14:textId="5C193888" w:rsidR="00856ADC" w:rsidRPr="00A10220" w:rsidRDefault="00856ADC" w:rsidP="00FE5BF7">
      <w:pPr>
        <w:ind w:left="284" w:right="991"/>
        <w:rPr>
          <w:rFonts w:ascii="Arial" w:hAnsi="Arial" w:cs="Arial"/>
          <w:i/>
          <w:sz w:val="22"/>
          <w:szCs w:val="22"/>
        </w:rPr>
      </w:pPr>
    </w:p>
    <w:p w14:paraId="4E9A981D" w14:textId="1BCA8128" w:rsidR="00EE465B" w:rsidRPr="00A10220" w:rsidRDefault="00EE465B" w:rsidP="00FE5BF7">
      <w:pPr>
        <w:ind w:left="284" w:right="991"/>
        <w:rPr>
          <w:rFonts w:ascii="Arial" w:hAnsi="Arial" w:cs="Arial"/>
          <w:i/>
          <w:sz w:val="22"/>
          <w:szCs w:val="22"/>
        </w:rPr>
      </w:pPr>
    </w:p>
    <w:p w14:paraId="42C98F3B" w14:textId="4988B103" w:rsidR="00EE465B" w:rsidRPr="00A10220" w:rsidRDefault="00EE465B" w:rsidP="00FE5BF7">
      <w:pPr>
        <w:ind w:left="284" w:right="991"/>
        <w:rPr>
          <w:rFonts w:ascii="Arial" w:hAnsi="Arial" w:cs="Arial"/>
          <w:i/>
          <w:sz w:val="22"/>
          <w:szCs w:val="22"/>
        </w:rPr>
      </w:pPr>
    </w:p>
    <w:p w14:paraId="1BFB8D1E" w14:textId="1C618740" w:rsidR="00EE465B" w:rsidRPr="00A10220" w:rsidRDefault="00EE465B" w:rsidP="00FE5BF7">
      <w:pPr>
        <w:ind w:left="284" w:right="991"/>
        <w:rPr>
          <w:rFonts w:ascii="Arial" w:hAnsi="Arial" w:cs="Arial"/>
          <w:i/>
          <w:sz w:val="22"/>
          <w:szCs w:val="22"/>
        </w:rPr>
      </w:pPr>
    </w:p>
    <w:p w14:paraId="418D027F" w14:textId="4958F882" w:rsidR="00745F92" w:rsidRPr="00A10220" w:rsidRDefault="00745F92" w:rsidP="00745F92">
      <w:pPr>
        <w:spacing w:line="276" w:lineRule="auto"/>
        <w:ind w:left="284" w:right="991"/>
        <w:jc w:val="right"/>
        <w:rPr>
          <w:rFonts w:ascii="Arial" w:hAnsi="Arial" w:cs="Arial"/>
          <w:b/>
          <w:sz w:val="22"/>
          <w:szCs w:val="22"/>
        </w:rPr>
      </w:pPr>
      <w:r w:rsidRPr="00A10220">
        <w:rPr>
          <w:rFonts w:ascii="Arial" w:hAnsi="Arial" w:cs="Arial"/>
          <w:b/>
          <w:sz w:val="22"/>
          <w:szCs w:val="22"/>
        </w:rPr>
        <w:lastRenderedPageBreak/>
        <w:t>Oficio núm. USP-CP/</w:t>
      </w:r>
      <w:r w:rsidR="00A10220" w:rsidRPr="00A10220">
        <w:rPr>
          <w:rFonts w:ascii="Arial" w:hAnsi="Arial" w:cs="Arial"/>
          <w:b/>
          <w:sz w:val="22"/>
          <w:szCs w:val="22"/>
        </w:rPr>
        <w:t>138</w:t>
      </w:r>
      <w:r w:rsidRPr="00A10220">
        <w:rPr>
          <w:rFonts w:ascii="Arial" w:hAnsi="Arial" w:cs="Arial"/>
          <w:b/>
          <w:sz w:val="22"/>
          <w:szCs w:val="22"/>
        </w:rPr>
        <w:t>/2022</w:t>
      </w:r>
    </w:p>
    <w:p w14:paraId="59A59202" w14:textId="77777777" w:rsidR="00745F92" w:rsidRPr="00A10220" w:rsidRDefault="00745F92" w:rsidP="00745F92">
      <w:pPr>
        <w:spacing w:line="276" w:lineRule="auto"/>
        <w:ind w:left="284" w:right="991"/>
        <w:jc w:val="right"/>
        <w:rPr>
          <w:rFonts w:ascii="Arial" w:hAnsi="Arial" w:cs="Arial"/>
          <w:sz w:val="22"/>
          <w:szCs w:val="22"/>
        </w:rPr>
      </w:pPr>
      <w:r w:rsidRPr="00A10220">
        <w:rPr>
          <w:rFonts w:ascii="Arial" w:hAnsi="Arial" w:cs="Arial"/>
          <w:b/>
          <w:sz w:val="22"/>
          <w:szCs w:val="22"/>
        </w:rPr>
        <w:t xml:space="preserve">Asunto: </w:t>
      </w:r>
      <w:r w:rsidRPr="00A10220">
        <w:rPr>
          <w:rFonts w:ascii="Arial" w:hAnsi="Arial" w:cs="Arial"/>
          <w:sz w:val="22"/>
          <w:szCs w:val="22"/>
        </w:rPr>
        <w:t>Convocatoria Sesión de Comisión.</w:t>
      </w:r>
    </w:p>
    <w:p w14:paraId="743A7088" w14:textId="457747E7" w:rsidR="00F5214F" w:rsidRPr="00A10220" w:rsidRDefault="00F5214F" w:rsidP="00F5214F">
      <w:pPr>
        <w:spacing w:line="276" w:lineRule="auto"/>
        <w:ind w:left="284" w:right="991"/>
        <w:jc w:val="right"/>
        <w:rPr>
          <w:rFonts w:ascii="Arial" w:hAnsi="Arial" w:cs="Arial"/>
          <w:sz w:val="22"/>
          <w:szCs w:val="22"/>
        </w:rPr>
      </w:pPr>
      <w:r w:rsidRPr="00A10220">
        <w:rPr>
          <w:rFonts w:ascii="Arial" w:hAnsi="Arial" w:cs="Arial"/>
          <w:sz w:val="22"/>
          <w:szCs w:val="22"/>
        </w:rPr>
        <w:t xml:space="preserve">Mérida, Yucatán a </w:t>
      </w:r>
      <w:r w:rsidR="001D7E74" w:rsidRPr="00A10220">
        <w:rPr>
          <w:rFonts w:ascii="Arial" w:hAnsi="Arial" w:cs="Arial"/>
          <w:sz w:val="22"/>
          <w:szCs w:val="22"/>
        </w:rPr>
        <w:t>09</w:t>
      </w:r>
      <w:r w:rsidRPr="00A10220">
        <w:rPr>
          <w:rFonts w:ascii="Arial" w:hAnsi="Arial" w:cs="Arial"/>
          <w:sz w:val="22"/>
          <w:szCs w:val="22"/>
        </w:rPr>
        <w:t xml:space="preserve"> de mayo de 2022</w:t>
      </w:r>
    </w:p>
    <w:p w14:paraId="7373C783" w14:textId="77777777" w:rsidR="00FE5BF7" w:rsidRPr="00A10220" w:rsidRDefault="00FE5BF7" w:rsidP="00FE5BF7">
      <w:pPr>
        <w:spacing w:line="276" w:lineRule="auto"/>
        <w:ind w:left="284" w:right="991"/>
        <w:jc w:val="both"/>
        <w:rPr>
          <w:rFonts w:ascii="Arial" w:hAnsi="Arial" w:cs="Arial"/>
          <w:b/>
          <w:sz w:val="22"/>
          <w:szCs w:val="22"/>
        </w:rPr>
      </w:pPr>
    </w:p>
    <w:p w14:paraId="3BB9EC7E" w14:textId="6DB657A7" w:rsidR="00FE5BF7" w:rsidRPr="00A10220" w:rsidRDefault="00FE5BF7" w:rsidP="00FE5BF7">
      <w:pPr>
        <w:spacing w:line="276" w:lineRule="auto"/>
        <w:ind w:left="284" w:right="991"/>
        <w:jc w:val="both"/>
        <w:rPr>
          <w:rFonts w:ascii="Arial" w:hAnsi="Arial" w:cs="Arial"/>
          <w:b/>
          <w:sz w:val="22"/>
          <w:szCs w:val="22"/>
        </w:rPr>
      </w:pPr>
      <w:r w:rsidRPr="00A10220">
        <w:rPr>
          <w:rFonts w:ascii="Arial" w:hAnsi="Arial" w:cs="Arial"/>
          <w:b/>
          <w:sz w:val="22"/>
          <w:szCs w:val="22"/>
        </w:rPr>
        <w:t xml:space="preserve">DIP. ESTEBAN ABRAHAM MACARI. </w:t>
      </w:r>
    </w:p>
    <w:p w14:paraId="66B27A02" w14:textId="77777777" w:rsidR="00FE5BF7" w:rsidRPr="00A10220" w:rsidRDefault="00FE5BF7" w:rsidP="00FE5BF7">
      <w:pPr>
        <w:spacing w:line="276" w:lineRule="auto"/>
        <w:ind w:left="284" w:right="991"/>
        <w:jc w:val="both"/>
        <w:rPr>
          <w:rFonts w:ascii="Arial" w:hAnsi="Arial" w:cs="Arial"/>
          <w:b/>
          <w:sz w:val="22"/>
          <w:szCs w:val="22"/>
        </w:rPr>
      </w:pPr>
      <w:r w:rsidRPr="00A10220">
        <w:rPr>
          <w:rFonts w:ascii="Arial" w:hAnsi="Arial" w:cs="Arial"/>
          <w:b/>
          <w:sz w:val="22"/>
          <w:szCs w:val="22"/>
        </w:rPr>
        <w:t xml:space="preserve">SECRETARIO. </w:t>
      </w:r>
    </w:p>
    <w:p w14:paraId="67FF8F91" w14:textId="77777777" w:rsidR="00FE5BF7" w:rsidRPr="00A10220" w:rsidRDefault="00FE5BF7" w:rsidP="00FE5BF7">
      <w:pPr>
        <w:spacing w:line="276" w:lineRule="auto"/>
        <w:ind w:left="284" w:right="991"/>
        <w:jc w:val="both"/>
        <w:rPr>
          <w:rFonts w:ascii="Arial" w:hAnsi="Arial" w:cs="Arial"/>
          <w:b/>
          <w:sz w:val="22"/>
          <w:szCs w:val="22"/>
        </w:rPr>
      </w:pPr>
    </w:p>
    <w:p w14:paraId="63154107" w14:textId="77777777" w:rsidR="00856ADC" w:rsidRPr="00A10220" w:rsidRDefault="00856ADC" w:rsidP="00856ADC">
      <w:pPr>
        <w:spacing w:line="276" w:lineRule="auto"/>
        <w:ind w:left="284" w:right="991"/>
        <w:jc w:val="both"/>
        <w:rPr>
          <w:rFonts w:ascii="Arial" w:hAnsi="Arial" w:cs="Arial"/>
          <w:b/>
          <w:sz w:val="22"/>
          <w:szCs w:val="22"/>
        </w:rPr>
      </w:pPr>
      <w:r w:rsidRPr="00A10220">
        <w:rPr>
          <w:rFonts w:ascii="Arial" w:hAnsi="Arial" w:cs="Arial"/>
          <w:b/>
          <w:sz w:val="22"/>
          <w:szCs w:val="22"/>
        </w:rPr>
        <w:t xml:space="preserve">P r e s e n t e. </w:t>
      </w:r>
    </w:p>
    <w:p w14:paraId="416C9C09" w14:textId="77777777" w:rsidR="00856ADC" w:rsidRPr="00A10220" w:rsidRDefault="00856ADC" w:rsidP="00856ADC">
      <w:pPr>
        <w:spacing w:line="276" w:lineRule="auto"/>
        <w:ind w:left="284" w:right="991" w:firstLine="709"/>
        <w:jc w:val="both"/>
        <w:rPr>
          <w:rFonts w:ascii="Arial" w:hAnsi="Arial" w:cs="Arial"/>
          <w:b/>
          <w:sz w:val="22"/>
          <w:szCs w:val="22"/>
        </w:rPr>
      </w:pPr>
    </w:p>
    <w:p w14:paraId="5DEBFB98" w14:textId="77777777" w:rsidR="001A1DDF" w:rsidRPr="00A10220" w:rsidRDefault="001A1DDF" w:rsidP="001A1DDF">
      <w:pPr>
        <w:spacing w:line="276" w:lineRule="auto"/>
        <w:ind w:left="284" w:right="991" w:firstLine="709"/>
        <w:jc w:val="both"/>
        <w:rPr>
          <w:rFonts w:ascii="Arial" w:hAnsi="Arial" w:cs="Arial"/>
          <w:b/>
          <w:sz w:val="22"/>
          <w:szCs w:val="22"/>
        </w:rPr>
      </w:pPr>
      <w:r w:rsidRPr="00A10220">
        <w:rPr>
          <w:rFonts w:ascii="Arial" w:hAnsi="Arial" w:cs="Arial"/>
          <w:sz w:val="22"/>
          <w:szCs w:val="22"/>
        </w:rPr>
        <w:t xml:space="preserve">De conformidad con lo establecido en los artículos 133 y 134 del Reglamento de la Ley de Gobierno del Poder Legislativo, y en mi carácter de Presidenta de la Comisión Permanente de Desarrollo Económico y Fomento al Empleo del H. Congreso del Estado de Yucatán, me permito </w:t>
      </w:r>
      <w:r w:rsidRPr="00A10220">
        <w:rPr>
          <w:rFonts w:ascii="Arial" w:hAnsi="Arial" w:cs="Arial"/>
          <w:b/>
          <w:sz w:val="22"/>
          <w:szCs w:val="22"/>
        </w:rPr>
        <w:t xml:space="preserve">convocarle a una sesión que llevaremos a cabo los integrantes de la misma, el día 11 de mayo del año en curso, </w:t>
      </w:r>
      <w:r w:rsidRPr="00A10220">
        <w:rPr>
          <w:rFonts w:ascii="Arial" w:hAnsi="Arial" w:cs="Arial"/>
          <w:b/>
          <w:sz w:val="22"/>
          <w:szCs w:val="22"/>
          <w:u w:val="single"/>
        </w:rPr>
        <w:t>AL TÉRMINO DE LA SESIÓN DEL PLENO</w:t>
      </w:r>
      <w:r w:rsidRPr="00A10220">
        <w:rPr>
          <w:rFonts w:ascii="Arial" w:hAnsi="Arial" w:cs="Arial"/>
          <w:b/>
          <w:sz w:val="22"/>
          <w:szCs w:val="22"/>
        </w:rPr>
        <w:t xml:space="preserve">, en la Sala de Usos Múltiples “Maestra Consuelo Zavala Castillo”, cuyos asuntos en cartera serán: </w:t>
      </w:r>
    </w:p>
    <w:p w14:paraId="411FD48E" w14:textId="77777777" w:rsidR="001A1DDF" w:rsidRPr="00A10220" w:rsidRDefault="001A1DDF" w:rsidP="001A1DDF">
      <w:pPr>
        <w:spacing w:line="276" w:lineRule="auto"/>
        <w:ind w:left="284" w:right="991" w:firstLine="709"/>
        <w:jc w:val="both"/>
        <w:rPr>
          <w:rFonts w:ascii="Arial" w:hAnsi="Arial" w:cs="Arial"/>
          <w:b/>
          <w:sz w:val="22"/>
          <w:szCs w:val="22"/>
        </w:rPr>
      </w:pPr>
    </w:p>
    <w:p w14:paraId="7D2A195C" w14:textId="77777777" w:rsidR="001A1DDF" w:rsidRPr="00A10220" w:rsidRDefault="001A1DDF" w:rsidP="00A10220">
      <w:pPr>
        <w:pStyle w:val="Prrafodelista"/>
        <w:numPr>
          <w:ilvl w:val="0"/>
          <w:numId w:val="25"/>
        </w:numPr>
        <w:spacing w:line="276" w:lineRule="auto"/>
        <w:ind w:right="991"/>
        <w:jc w:val="both"/>
        <w:rPr>
          <w:rFonts w:ascii="Arial" w:hAnsi="Arial" w:cs="Arial"/>
          <w:b/>
          <w:sz w:val="22"/>
          <w:szCs w:val="22"/>
        </w:rPr>
      </w:pPr>
      <w:r w:rsidRPr="00A10220">
        <w:rPr>
          <w:rFonts w:ascii="Arial" w:hAnsi="Arial" w:cs="Arial"/>
          <w:b/>
          <w:sz w:val="22"/>
          <w:szCs w:val="22"/>
        </w:rPr>
        <w:t>Continuación del análisis, discusión y, en su caso, aprobación del dictamen de la Iniciativa por la que se crea la Ley de Desarrollo Social del Estado de Yucatán, suscrita por los integrantes de la fracción legislativa del Partido Revolucionario Institucional.</w:t>
      </w:r>
    </w:p>
    <w:p w14:paraId="531BCD17" w14:textId="77777777" w:rsidR="001A1DDF" w:rsidRPr="00A10220" w:rsidRDefault="001A1DDF" w:rsidP="001A1DDF">
      <w:pPr>
        <w:pStyle w:val="Prrafodelista"/>
        <w:spacing w:line="276" w:lineRule="auto"/>
        <w:ind w:left="1353" w:right="991"/>
        <w:jc w:val="both"/>
        <w:rPr>
          <w:rFonts w:ascii="Arial" w:hAnsi="Arial" w:cs="Arial"/>
          <w:b/>
          <w:sz w:val="22"/>
          <w:szCs w:val="22"/>
        </w:rPr>
      </w:pPr>
    </w:p>
    <w:p w14:paraId="6C97D022" w14:textId="77777777" w:rsidR="001A1DDF" w:rsidRPr="00A10220" w:rsidRDefault="001A1DDF" w:rsidP="00A10220">
      <w:pPr>
        <w:pStyle w:val="Prrafodelista"/>
        <w:numPr>
          <w:ilvl w:val="0"/>
          <w:numId w:val="25"/>
        </w:numPr>
        <w:spacing w:line="276" w:lineRule="auto"/>
        <w:ind w:right="991"/>
        <w:jc w:val="both"/>
        <w:rPr>
          <w:rFonts w:ascii="Arial" w:hAnsi="Arial" w:cs="Arial"/>
          <w:b/>
          <w:sz w:val="22"/>
          <w:szCs w:val="22"/>
        </w:rPr>
      </w:pPr>
      <w:r w:rsidRPr="00A10220">
        <w:rPr>
          <w:rFonts w:ascii="Arial" w:hAnsi="Arial" w:cs="Arial"/>
          <w:b/>
          <w:sz w:val="22"/>
          <w:szCs w:val="22"/>
        </w:rPr>
        <w:t xml:space="preserve">Continuación del análisis, estudio y discusión de la iniciativa con proyecto de decreto por la que se modifica la Ley de Desarrollo Económico y Fomento al Empleo del Estado de Yucatán en materia de actividad artesanal presentado por la Diputada Dafne Celina López Osorio de la Fracción Legislativa del Partido Acción Nacional. </w:t>
      </w:r>
    </w:p>
    <w:p w14:paraId="369F90EC" w14:textId="77777777" w:rsidR="00856ADC" w:rsidRPr="00A10220" w:rsidRDefault="00856ADC" w:rsidP="00856ADC">
      <w:pPr>
        <w:spacing w:line="276" w:lineRule="auto"/>
        <w:ind w:left="284" w:right="991" w:firstLine="709"/>
        <w:jc w:val="both"/>
        <w:rPr>
          <w:rFonts w:ascii="Arial" w:hAnsi="Arial" w:cs="Arial"/>
          <w:sz w:val="22"/>
          <w:szCs w:val="22"/>
        </w:rPr>
      </w:pPr>
    </w:p>
    <w:p w14:paraId="22878960" w14:textId="027F218B" w:rsidR="00856ADC" w:rsidRPr="00A10220" w:rsidRDefault="00E86AB9" w:rsidP="00856ADC">
      <w:pPr>
        <w:spacing w:line="276" w:lineRule="auto"/>
        <w:ind w:left="284" w:right="991" w:firstLine="709"/>
        <w:jc w:val="both"/>
        <w:rPr>
          <w:rFonts w:ascii="Arial" w:hAnsi="Arial" w:cs="Arial"/>
          <w:sz w:val="22"/>
          <w:szCs w:val="22"/>
        </w:rPr>
      </w:pPr>
      <w:r w:rsidRPr="00A10220">
        <w:rPr>
          <w:rFonts w:ascii="Arial" w:hAnsi="Arial" w:cs="Arial"/>
          <w:sz w:val="22"/>
          <w:szCs w:val="22"/>
        </w:rPr>
        <w:t xml:space="preserve">Sin otro particular, le envío un </w:t>
      </w:r>
      <w:r w:rsidR="00856ADC" w:rsidRPr="00A10220">
        <w:rPr>
          <w:rFonts w:ascii="Arial" w:hAnsi="Arial" w:cs="Arial"/>
          <w:sz w:val="22"/>
          <w:szCs w:val="22"/>
        </w:rPr>
        <w:t xml:space="preserve">cordial saludo. </w:t>
      </w:r>
    </w:p>
    <w:p w14:paraId="44ADE0F8" w14:textId="77777777" w:rsidR="00856ADC" w:rsidRPr="00A10220" w:rsidRDefault="00856ADC" w:rsidP="00856ADC">
      <w:pPr>
        <w:ind w:left="284" w:right="991" w:firstLine="709"/>
        <w:jc w:val="center"/>
        <w:rPr>
          <w:rFonts w:ascii="Arial" w:hAnsi="Arial" w:cs="Arial"/>
          <w:b/>
          <w:sz w:val="22"/>
          <w:szCs w:val="22"/>
        </w:rPr>
      </w:pPr>
    </w:p>
    <w:p w14:paraId="5D9C73AB" w14:textId="77777777" w:rsidR="00856ADC" w:rsidRPr="00A10220" w:rsidRDefault="00856ADC" w:rsidP="00856ADC">
      <w:pPr>
        <w:ind w:left="284" w:right="991" w:firstLine="709"/>
        <w:jc w:val="center"/>
        <w:rPr>
          <w:rFonts w:ascii="Arial" w:hAnsi="Arial" w:cs="Arial"/>
          <w:b/>
          <w:sz w:val="22"/>
          <w:szCs w:val="22"/>
        </w:rPr>
      </w:pPr>
      <w:r w:rsidRPr="00A10220">
        <w:rPr>
          <w:rFonts w:ascii="Arial" w:hAnsi="Arial" w:cs="Arial"/>
          <w:b/>
          <w:sz w:val="22"/>
          <w:szCs w:val="22"/>
        </w:rPr>
        <w:t xml:space="preserve">A T E N T A M E N T E. </w:t>
      </w:r>
    </w:p>
    <w:p w14:paraId="560E3E56" w14:textId="77777777" w:rsidR="00856ADC" w:rsidRPr="00A10220" w:rsidRDefault="00856ADC" w:rsidP="00856ADC">
      <w:pPr>
        <w:ind w:left="284" w:right="991" w:firstLine="709"/>
        <w:jc w:val="center"/>
        <w:rPr>
          <w:rFonts w:ascii="Arial" w:hAnsi="Arial" w:cs="Arial"/>
          <w:b/>
          <w:sz w:val="22"/>
          <w:szCs w:val="22"/>
        </w:rPr>
      </w:pPr>
    </w:p>
    <w:p w14:paraId="7B7A5390" w14:textId="77777777" w:rsidR="00856ADC" w:rsidRPr="00A10220" w:rsidRDefault="00856ADC" w:rsidP="00856ADC">
      <w:pPr>
        <w:ind w:left="284" w:right="991" w:firstLine="709"/>
        <w:jc w:val="center"/>
        <w:rPr>
          <w:rFonts w:ascii="Arial" w:hAnsi="Arial" w:cs="Arial"/>
          <w:b/>
          <w:sz w:val="22"/>
          <w:szCs w:val="22"/>
        </w:rPr>
      </w:pPr>
    </w:p>
    <w:p w14:paraId="1EE4B1DA" w14:textId="77777777" w:rsidR="00856ADC" w:rsidRPr="00A10220" w:rsidRDefault="00856ADC" w:rsidP="00856ADC">
      <w:pPr>
        <w:ind w:left="284" w:right="991" w:firstLine="709"/>
        <w:jc w:val="center"/>
        <w:rPr>
          <w:rFonts w:ascii="Arial" w:hAnsi="Arial" w:cs="Arial"/>
          <w:b/>
          <w:sz w:val="22"/>
          <w:szCs w:val="22"/>
        </w:rPr>
      </w:pPr>
      <w:r w:rsidRPr="00A10220">
        <w:rPr>
          <w:rFonts w:ascii="Arial" w:hAnsi="Arial" w:cs="Arial"/>
          <w:b/>
          <w:sz w:val="22"/>
          <w:szCs w:val="22"/>
        </w:rPr>
        <w:t>DIP. KARLA REYNA FRANCO BLANCO</w:t>
      </w:r>
    </w:p>
    <w:p w14:paraId="4687B975" w14:textId="3D851A01" w:rsidR="00856ADC" w:rsidRPr="00A10220" w:rsidRDefault="00856ADC" w:rsidP="00856ADC">
      <w:pPr>
        <w:ind w:left="284" w:right="991" w:firstLine="709"/>
        <w:jc w:val="center"/>
        <w:rPr>
          <w:rFonts w:ascii="Arial" w:hAnsi="Arial" w:cs="Arial"/>
          <w:sz w:val="22"/>
          <w:szCs w:val="22"/>
        </w:rPr>
      </w:pPr>
      <w:r w:rsidRPr="00A10220">
        <w:rPr>
          <w:rFonts w:ascii="Arial" w:hAnsi="Arial" w:cs="Arial"/>
          <w:sz w:val="22"/>
          <w:szCs w:val="22"/>
        </w:rPr>
        <w:t xml:space="preserve">PRESIDENTA DE LA COMISIÓN PERMANENTE DE DESARROLLO ECONÓMICO Y FOMENTO AL EMPLEO DE LA SEXAGÉSIMA TERCERA LEGISLATURA DEL CONGRESO DEL ESTADO DE YUCATÁN. </w:t>
      </w:r>
    </w:p>
    <w:p w14:paraId="36437B1F" w14:textId="77777777" w:rsidR="00745F92" w:rsidRPr="00A10220" w:rsidRDefault="00745F92" w:rsidP="00856ADC">
      <w:pPr>
        <w:ind w:left="284" w:right="991" w:firstLine="709"/>
        <w:jc w:val="center"/>
        <w:rPr>
          <w:rFonts w:ascii="Arial" w:hAnsi="Arial" w:cs="Arial"/>
          <w:sz w:val="22"/>
          <w:szCs w:val="22"/>
        </w:rPr>
      </w:pPr>
    </w:p>
    <w:p w14:paraId="4FB77D4D" w14:textId="77777777" w:rsidR="00FE5BF7" w:rsidRPr="00A10220" w:rsidRDefault="00FE5BF7" w:rsidP="00FE5BF7">
      <w:pPr>
        <w:ind w:left="284" w:right="991" w:firstLine="709"/>
        <w:jc w:val="center"/>
        <w:rPr>
          <w:rFonts w:ascii="Arial" w:hAnsi="Arial" w:cs="Arial"/>
          <w:sz w:val="22"/>
          <w:szCs w:val="22"/>
        </w:rPr>
      </w:pPr>
    </w:p>
    <w:p w14:paraId="4D4EC432" w14:textId="77777777" w:rsidR="00FE5BF7" w:rsidRPr="00A10220" w:rsidRDefault="00FE5BF7" w:rsidP="00FE5BF7">
      <w:pPr>
        <w:ind w:left="284" w:right="991"/>
        <w:rPr>
          <w:rFonts w:ascii="Arial" w:hAnsi="Arial" w:cs="Arial"/>
          <w:i/>
          <w:sz w:val="22"/>
          <w:szCs w:val="22"/>
        </w:rPr>
      </w:pPr>
      <w:proofErr w:type="spellStart"/>
      <w:r w:rsidRPr="00A10220">
        <w:rPr>
          <w:rFonts w:ascii="Arial" w:hAnsi="Arial" w:cs="Arial"/>
          <w:i/>
          <w:sz w:val="22"/>
          <w:szCs w:val="22"/>
        </w:rPr>
        <w:t>C.c.p</w:t>
      </w:r>
      <w:proofErr w:type="spellEnd"/>
      <w:r w:rsidRPr="00A10220">
        <w:rPr>
          <w:rFonts w:ascii="Arial" w:hAnsi="Arial" w:cs="Arial"/>
          <w:i/>
          <w:sz w:val="22"/>
          <w:szCs w:val="22"/>
        </w:rPr>
        <w:t xml:space="preserve">. Archivo. </w:t>
      </w:r>
    </w:p>
    <w:p w14:paraId="508EED34" w14:textId="48B42650" w:rsidR="00FE5BF7" w:rsidRPr="00A10220" w:rsidRDefault="00FE5BF7" w:rsidP="00164A39">
      <w:pPr>
        <w:widowControl/>
        <w:ind w:left="4536" w:right="283"/>
        <w:jc w:val="right"/>
        <w:rPr>
          <w:rFonts w:ascii="Arial" w:hAnsi="Arial" w:cs="Arial"/>
          <w:b/>
          <w:sz w:val="22"/>
          <w:szCs w:val="22"/>
        </w:rPr>
      </w:pPr>
    </w:p>
    <w:p w14:paraId="422E9CE2" w14:textId="77777777" w:rsidR="00914485" w:rsidRPr="00A10220" w:rsidRDefault="00914485" w:rsidP="00164A39">
      <w:pPr>
        <w:widowControl/>
        <w:ind w:left="4536" w:right="283"/>
        <w:jc w:val="right"/>
        <w:rPr>
          <w:rFonts w:ascii="Arial" w:hAnsi="Arial" w:cs="Arial"/>
          <w:b/>
          <w:sz w:val="22"/>
          <w:szCs w:val="22"/>
        </w:rPr>
      </w:pPr>
    </w:p>
    <w:p w14:paraId="60D7E3AC" w14:textId="55463897" w:rsidR="00EE465B" w:rsidRPr="00A10220" w:rsidRDefault="00EE465B" w:rsidP="00164A39">
      <w:pPr>
        <w:widowControl/>
        <w:ind w:left="4536" w:right="283"/>
        <w:jc w:val="right"/>
        <w:rPr>
          <w:rFonts w:ascii="Arial" w:hAnsi="Arial" w:cs="Arial"/>
          <w:b/>
          <w:sz w:val="22"/>
          <w:szCs w:val="22"/>
        </w:rPr>
      </w:pPr>
    </w:p>
    <w:p w14:paraId="01F5E368" w14:textId="5121CB7F" w:rsidR="00EE465B" w:rsidRPr="00A10220" w:rsidRDefault="00EE465B" w:rsidP="00164A39">
      <w:pPr>
        <w:widowControl/>
        <w:ind w:left="4536" w:right="283"/>
        <w:jc w:val="right"/>
        <w:rPr>
          <w:rFonts w:ascii="Arial" w:hAnsi="Arial" w:cs="Arial"/>
          <w:b/>
          <w:sz w:val="22"/>
          <w:szCs w:val="22"/>
        </w:rPr>
      </w:pPr>
    </w:p>
    <w:p w14:paraId="73F492B4" w14:textId="4809D9CB" w:rsidR="00745F92" w:rsidRPr="00A10220" w:rsidRDefault="00745F92" w:rsidP="00745F92">
      <w:pPr>
        <w:spacing w:line="276" w:lineRule="auto"/>
        <w:ind w:left="284" w:right="991"/>
        <w:jc w:val="right"/>
        <w:rPr>
          <w:rFonts w:ascii="Arial" w:hAnsi="Arial" w:cs="Arial"/>
          <w:b/>
          <w:sz w:val="22"/>
          <w:szCs w:val="22"/>
        </w:rPr>
      </w:pPr>
      <w:r w:rsidRPr="00A10220">
        <w:rPr>
          <w:rFonts w:ascii="Arial" w:hAnsi="Arial" w:cs="Arial"/>
          <w:b/>
          <w:sz w:val="22"/>
          <w:szCs w:val="22"/>
        </w:rPr>
        <w:lastRenderedPageBreak/>
        <w:t>Oficio núm. USP-CP/</w:t>
      </w:r>
      <w:r w:rsidR="00A10220" w:rsidRPr="00A10220">
        <w:rPr>
          <w:rFonts w:ascii="Arial" w:hAnsi="Arial" w:cs="Arial"/>
          <w:b/>
          <w:sz w:val="22"/>
          <w:szCs w:val="22"/>
        </w:rPr>
        <w:t>138</w:t>
      </w:r>
      <w:r w:rsidRPr="00A10220">
        <w:rPr>
          <w:rFonts w:ascii="Arial" w:hAnsi="Arial" w:cs="Arial"/>
          <w:b/>
          <w:sz w:val="22"/>
          <w:szCs w:val="22"/>
        </w:rPr>
        <w:t>/2022</w:t>
      </w:r>
    </w:p>
    <w:p w14:paraId="08ACEC85" w14:textId="77777777" w:rsidR="00745F92" w:rsidRPr="00A10220" w:rsidRDefault="00745F92" w:rsidP="00745F92">
      <w:pPr>
        <w:spacing w:line="276" w:lineRule="auto"/>
        <w:ind w:left="284" w:right="991"/>
        <w:jc w:val="right"/>
        <w:rPr>
          <w:rFonts w:ascii="Arial" w:hAnsi="Arial" w:cs="Arial"/>
          <w:sz w:val="22"/>
          <w:szCs w:val="22"/>
        </w:rPr>
      </w:pPr>
      <w:r w:rsidRPr="00A10220">
        <w:rPr>
          <w:rFonts w:ascii="Arial" w:hAnsi="Arial" w:cs="Arial"/>
          <w:b/>
          <w:sz w:val="22"/>
          <w:szCs w:val="22"/>
        </w:rPr>
        <w:t xml:space="preserve">Asunto: </w:t>
      </w:r>
      <w:r w:rsidRPr="00A10220">
        <w:rPr>
          <w:rFonts w:ascii="Arial" w:hAnsi="Arial" w:cs="Arial"/>
          <w:sz w:val="22"/>
          <w:szCs w:val="22"/>
        </w:rPr>
        <w:t>Convocatoria Sesión de Comisión.</w:t>
      </w:r>
    </w:p>
    <w:p w14:paraId="00FC18E1" w14:textId="51177820" w:rsidR="00F5214F" w:rsidRPr="00A10220" w:rsidRDefault="00F5214F" w:rsidP="00F5214F">
      <w:pPr>
        <w:spacing w:line="276" w:lineRule="auto"/>
        <w:ind w:left="284" w:right="991"/>
        <w:jc w:val="right"/>
        <w:rPr>
          <w:rFonts w:ascii="Arial" w:hAnsi="Arial" w:cs="Arial"/>
          <w:sz w:val="22"/>
          <w:szCs w:val="22"/>
        </w:rPr>
      </w:pPr>
      <w:r w:rsidRPr="00A10220">
        <w:rPr>
          <w:rFonts w:ascii="Arial" w:hAnsi="Arial" w:cs="Arial"/>
          <w:sz w:val="22"/>
          <w:szCs w:val="22"/>
        </w:rPr>
        <w:t xml:space="preserve">Mérida, Yucatán a </w:t>
      </w:r>
      <w:r w:rsidR="001D7E74" w:rsidRPr="00A10220">
        <w:rPr>
          <w:rFonts w:ascii="Arial" w:hAnsi="Arial" w:cs="Arial"/>
          <w:sz w:val="22"/>
          <w:szCs w:val="22"/>
        </w:rPr>
        <w:t>09</w:t>
      </w:r>
      <w:r w:rsidRPr="00A10220">
        <w:rPr>
          <w:rFonts w:ascii="Arial" w:hAnsi="Arial" w:cs="Arial"/>
          <w:sz w:val="22"/>
          <w:szCs w:val="22"/>
        </w:rPr>
        <w:t xml:space="preserve"> de mayo de 2022</w:t>
      </w:r>
    </w:p>
    <w:p w14:paraId="1605D979" w14:textId="77777777" w:rsidR="00FE5BF7" w:rsidRPr="00A10220" w:rsidRDefault="00FE5BF7" w:rsidP="00FE5BF7">
      <w:pPr>
        <w:spacing w:line="276" w:lineRule="auto"/>
        <w:ind w:left="284" w:right="991"/>
        <w:jc w:val="both"/>
        <w:rPr>
          <w:rFonts w:ascii="Arial" w:hAnsi="Arial" w:cs="Arial"/>
          <w:b/>
          <w:sz w:val="22"/>
          <w:szCs w:val="22"/>
        </w:rPr>
      </w:pPr>
    </w:p>
    <w:p w14:paraId="7974C6E7" w14:textId="471F778B" w:rsidR="00FE5BF7" w:rsidRPr="00A10220" w:rsidRDefault="00FE5BF7" w:rsidP="00FE5BF7">
      <w:pPr>
        <w:spacing w:line="276" w:lineRule="auto"/>
        <w:ind w:left="284" w:right="991"/>
        <w:jc w:val="both"/>
        <w:rPr>
          <w:rFonts w:ascii="Arial" w:hAnsi="Arial" w:cs="Arial"/>
          <w:b/>
          <w:sz w:val="22"/>
          <w:szCs w:val="22"/>
        </w:rPr>
      </w:pPr>
      <w:r w:rsidRPr="00A10220">
        <w:rPr>
          <w:rFonts w:ascii="Arial" w:hAnsi="Arial" w:cs="Arial"/>
          <w:b/>
          <w:sz w:val="22"/>
          <w:szCs w:val="22"/>
        </w:rPr>
        <w:t xml:space="preserve">DIP. RAÚL ANTONIO ROMERO CHEL. </w:t>
      </w:r>
    </w:p>
    <w:p w14:paraId="0FFF84DB" w14:textId="0C407E11" w:rsidR="00FE5BF7" w:rsidRPr="00A10220" w:rsidRDefault="00FE5BF7" w:rsidP="00FE5BF7">
      <w:pPr>
        <w:spacing w:line="276" w:lineRule="auto"/>
        <w:ind w:left="284" w:right="991"/>
        <w:jc w:val="both"/>
        <w:rPr>
          <w:rFonts w:ascii="Arial" w:hAnsi="Arial" w:cs="Arial"/>
          <w:b/>
          <w:sz w:val="22"/>
          <w:szCs w:val="22"/>
        </w:rPr>
      </w:pPr>
      <w:r w:rsidRPr="00A10220">
        <w:rPr>
          <w:rFonts w:ascii="Arial" w:hAnsi="Arial" w:cs="Arial"/>
          <w:b/>
          <w:sz w:val="22"/>
          <w:szCs w:val="22"/>
        </w:rPr>
        <w:t xml:space="preserve">VOCAL. </w:t>
      </w:r>
    </w:p>
    <w:p w14:paraId="58987FA0" w14:textId="77777777" w:rsidR="00FE5BF7" w:rsidRPr="00A10220" w:rsidRDefault="00FE5BF7" w:rsidP="00FE5BF7">
      <w:pPr>
        <w:spacing w:line="276" w:lineRule="auto"/>
        <w:ind w:left="284" w:right="991"/>
        <w:jc w:val="both"/>
        <w:rPr>
          <w:rFonts w:ascii="Arial" w:hAnsi="Arial" w:cs="Arial"/>
          <w:b/>
          <w:sz w:val="22"/>
          <w:szCs w:val="22"/>
        </w:rPr>
      </w:pPr>
    </w:p>
    <w:p w14:paraId="5FE29F5C" w14:textId="77777777" w:rsidR="00856ADC" w:rsidRPr="00A10220" w:rsidRDefault="00856ADC" w:rsidP="00856ADC">
      <w:pPr>
        <w:spacing w:line="276" w:lineRule="auto"/>
        <w:ind w:left="284" w:right="991"/>
        <w:jc w:val="both"/>
        <w:rPr>
          <w:rFonts w:ascii="Arial" w:hAnsi="Arial" w:cs="Arial"/>
          <w:b/>
          <w:sz w:val="22"/>
          <w:szCs w:val="22"/>
        </w:rPr>
      </w:pPr>
      <w:r w:rsidRPr="00A10220">
        <w:rPr>
          <w:rFonts w:ascii="Arial" w:hAnsi="Arial" w:cs="Arial"/>
          <w:b/>
          <w:sz w:val="22"/>
          <w:szCs w:val="22"/>
        </w:rPr>
        <w:t xml:space="preserve">P r e s e n t e. </w:t>
      </w:r>
    </w:p>
    <w:p w14:paraId="14086ECE" w14:textId="77777777" w:rsidR="00856ADC" w:rsidRPr="00A10220" w:rsidRDefault="00856ADC" w:rsidP="00856ADC">
      <w:pPr>
        <w:spacing w:line="276" w:lineRule="auto"/>
        <w:ind w:left="284" w:right="991" w:firstLine="709"/>
        <w:jc w:val="both"/>
        <w:rPr>
          <w:rFonts w:ascii="Arial" w:hAnsi="Arial" w:cs="Arial"/>
          <w:b/>
          <w:sz w:val="22"/>
          <w:szCs w:val="22"/>
        </w:rPr>
      </w:pPr>
    </w:p>
    <w:p w14:paraId="17188DF5" w14:textId="77777777" w:rsidR="001A1DDF" w:rsidRPr="00A10220" w:rsidRDefault="001A1DDF" w:rsidP="001A1DDF">
      <w:pPr>
        <w:spacing w:line="276" w:lineRule="auto"/>
        <w:ind w:left="284" w:right="991" w:firstLine="709"/>
        <w:jc w:val="both"/>
        <w:rPr>
          <w:rFonts w:ascii="Arial" w:hAnsi="Arial" w:cs="Arial"/>
          <w:b/>
          <w:sz w:val="22"/>
          <w:szCs w:val="22"/>
        </w:rPr>
      </w:pPr>
      <w:r w:rsidRPr="00A10220">
        <w:rPr>
          <w:rFonts w:ascii="Arial" w:hAnsi="Arial" w:cs="Arial"/>
          <w:sz w:val="22"/>
          <w:szCs w:val="22"/>
        </w:rPr>
        <w:t xml:space="preserve">De conformidad con lo establecido en los artículos 133 y 134 del Reglamento de la Ley de Gobierno del Poder Legislativo, y en mi carácter de Presidenta de la Comisión Permanente de Desarrollo Económico y Fomento al Empleo del H. Congreso del Estado de Yucatán, me permito </w:t>
      </w:r>
      <w:r w:rsidRPr="00A10220">
        <w:rPr>
          <w:rFonts w:ascii="Arial" w:hAnsi="Arial" w:cs="Arial"/>
          <w:b/>
          <w:sz w:val="22"/>
          <w:szCs w:val="22"/>
        </w:rPr>
        <w:t xml:space="preserve">convocarle a una sesión que llevaremos a cabo los integrantes de la misma, el día 11 de mayo del año en curso, </w:t>
      </w:r>
      <w:r w:rsidRPr="00A10220">
        <w:rPr>
          <w:rFonts w:ascii="Arial" w:hAnsi="Arial" w:cs="Arial"/>
          <w:b/>
          <w:sz w:val="22"/>
          <w:szCs w:val="22"/>
          <w:u w:val="single"/>
        </w:rPr>
        <w:t>AL TÉRMINO DE LA SESIÓN DEL PLENO</w:t>
      </w:r>
      <w:r w:rsidRPr="00A10220">
        <w:rPr>
          <w:rFonts w:ascii="Arial" w:hAnsi="Arial" w:cs="Arial"/>
          <w:b/>
          <w:sz w:val="22"/>
          <w:szCs w:val="22"/>
        </w:rPr>
        <w:t xml:space="preserve">, en la Sala de Usos Múltiples “Maestra Consuelo Zavala Castillo”, cuyos asuntos en cartera serán: </w:t>
      </w:r>
    </w:p>
    <w:p w14:paraId="240AAF2C" w14:textId="77777777" w:rsidR="001A1DDF" w:rsidRPr="00A10220" w:rsidRDefault="001A1DDF" w:rsidP="001A1DDF">
      <w:pPr>
        <w:spacing w:line="276" w:lineRule="auto"/>
        <w:ind w:left="284" w:right="991" w:firstLine="709"/>
        <w:jc w:val="both"/>
        <w:rPr>
          <w:rFonts w:ascii="Arial" w:hAnsi="Arial" w:cs="Arial"/>
          <w:b/>
          <w:sz w:val="22"/>
          <w:szCs w:val="22"/>
        </w:rPr>
      </w:pPr>
    </w:p>
    <w:p w14:paraId="48EEE32E" w14:textId="77777777" w:rsidR="001A1DDF" w:rsidRPr="00A10220" w:rsidRDefault="001A1DDF" w:rsidP="00A10220">
      <w:pPr>
        <w:pStyle w:val="Prrafodelista"/>
        <w:numPr>
          <w:ilvl w:val="0"/>
          <w:numId w:val="26"/>
        </w:numPr>
        <w:spacing w:line="276" w:lineRule="auto"/>
        <w:ind w:right="991"/>
        <w:jc w:val="both"/>
        <w:rPr>
          <w:rFonts w:ascii="Arial" w:hAnsi="Arial" w:cs="Arial"/>
          <w:b/>
          <w:sz w:val="22"/>
          <w:szCs w:val="22"/>
        </w:rPr>
      </w:pPr>
      <w:r w:rsidRPr="00A10220">
        <w:rPr>
          <w:rFonts w:ascii="Arial" w:hAnsi="Arial" w:cs="Arial"/>
          <w:b/>
          <w:sz w:val="22"/>
          <w:szCs w:val="22"/>
        </w:rPr>
        <w:t>Continuación del análisis, discusión y, en su caso, aprobación del dictamen de la Iniciativa por la que se crea la Ley de Desarrollo Social del Estado de Yucatán, suscrita por los integrantes de la fracción legislativa del Partido Revolucionario Institucional.</w:t>
      </w:r>
    </w:p>
    <w:p w14:paraId="0F8E3E65" w14:textId="77777777" w:rsidR="001A1DDF" w:rsidRPr="00A10220" w:rsidRDefault="001A1DDF" w:rsidP="001A1DDF">
      <w:pPr>
        <w:pStyle w:val="Prrafodelista"/>
        <w:spacing w:line="276" w:lineRule="auto"/>
        <w:ind w:left="1353" w:right="991"/>
        <w:jc w:val="both"/>
        <w:rPr>
          <w:rFonts w:ascii="Arial" w:hAnsi="Arial" w:cs="Arial"/>
          <w:b/>
          <w:sz w:val="22"/>
          <w:szCs w:val="22"/>
        </w:rPr>
      </w:pPr>
    </w:p>
    <w:p w14:paraId="5EFC64A2" w14:textId="77777777" w:rsidR="001A1DDF" w:rsidRPr="00A10220" w:rsidRDefault="001A1DDF" w:rsidP="00A10220">
      <w:pPr>
        <w:pStyle w:val="Prrafodelista"/>
        <w:numPr>
          <w:ilvl w:val="0"/>
          <w:numId w:val="26"/>
        </w:numPr>
        <w:spacing w:line="276" w:lineRule="auto"/>
        <w:ind w:right="991"/>
        <w:jc w:val="both"/>
        <w:rPr>
          <w:rFonts w:ascii="Arial" w:hAnsi="Arial" w:cs="Arial"/>
          <w:b/>
          <w:sz w:val="22"/>
          <w:szCs w:val="22"/>
        </w:rPr>
      </w:pPr>
      <w:r w:rsidRPr="00A10220">
        <w:rPr>
          <w:rFonts w:ascii="Arial" w:hAnsi="Arial" w:cs="Arial"/>
          <w:b/>
          <w:sz w:val="22"/>
          <w:szCs w:val="22"/>
        </w:rPr>
        <w:t xml:space="preserve">Continuación del análisis, estudio y discusión de la iniciativa con proyecto de decreto por la que se modifica la Ley de Desarrollo Económico y Fomento al Empleo del Estado de Yucatán en materia de actividad artesanal presentado por la Diputada Dafne Celina López Osorio de la Fracción Legislativa del Partido Acción Nacional. </w:t>
      </w:r>
    </w:p>
    <w:p w14:paraId="2454DA2F" w14:textId="77777777" w:rsidR="00856ADC" w:rsidRPr="00A10220" w:rsidRDefault="00856ADC" w:rsidP="00856ADC">
      <w:pPr>
        <w:spacing w:line="276" w:lineRule="auto"/>
        <w:ind w:left="284" w:right="991" w:firstLine="709"/>
        <w:jc w:val="both"/>
        <w:rPr>
          <w:rFonts w:ascii="Arial" w:hAnsi="Arial" w:cs="Arial"/>
          <w:sz w:val="22"/>
          <w:szCs w:val="22"/>
        </w:rPr>
      </w:pPr>
    </w:p>
    <w:p w14:paraId="6642F68B" w14:textId="029C6D2F" w:rsidR="00856ADC" w:rsidRPr="00A10220" w:rsidRDefault="00856ADC" w:rsidP="00856ADC">
      <w:pPr>
        <w:spacing w:line="276" w:lineRule="auto"/>
        <w:ind w:left="284" w:right="991" w:firstLine="709"/>
        <w:jc w:val="both"/>
        <w:rPr>
          <w:rFonts w:ascii="Arial" w:hAnsi="Arial" w:cs="Arial"/>
          <w:sz w:val="22"/>
          <w:szCs w:val="22"/>
        </w:rPr>
      </w:pPr>
      <w:r w:rsidRPr="00A10220">
        <w:rPr>
          <w:rFonts w:ascii="Arial" w:hAnsi="Arial" w:cs="Arial"/>
          <w:sz w:val="22"/>
          <w:szCs w:val="22"/>
        </w:rPr>
        <w:t xml:space="preserve">Sin otro particular, le envío </w:t>
      </w:r>
      <w:r w:rsidR="00E86AB9" w:rsidRPr="00A10220">
        <w:rPr>
          <w:rFonts w:ascii="Arial" w:hAnsi="Arial" w:cs="Arial"/>
          <w:sz w:val="22"/>
          <w:szCs w:val="22"/>
        </w:rPr>
        <w:t>un</w:t>
      </w:r>
      <w:r w:rsidRPr="00A10220">
        <w:rPr>
          <w:rFonts w:ascii="Arial" w:hAnsi="Arial" w:cs="Arial"/>
          <w:sz w:val="22"/>
          <w:szCs w:val="22"/>
        </w:rPr>
        <w:t xml:space="preserve"> cordial saludo. </w:t>
      </w:r>
    </w:p>
    <w:p w14:paraId="31F9188D" w14:textId="77777777" w:rsidR="00856ADC" w:rsidRPr="00A10220" w:rsidRDefault="00856ADC" w:rsidP="00856ADC">
      <w:pPr>
        <w:ind w:left="284" w:right="991" w:firstLine="709"/>
        <w:jc w:val="center"/>
        <w:rPr>
          <w:rFonts w:ascii="Arial" w:hAnsi="Arial" w:cs="Arial"/>
          <w:b/>
          <w:sz w:val="22"/>
          <w:szCs w:val="22"/>
        </w:rPr>
      </w:pPr>
    </w:p>
    <w:p w14:paraId="3C2F9BD6" w14:textId="77777777" w:rsidR="00856ADC" w:rsidRPr="00A10220" w:rsidRDefault="00856ADC" w:rsidP="00856ADC">
      <w:pPr>
        <w:ind w:left="284" w:right="991" w:firstLine="709"/>
        <w:jc w:val="center"/>
        <w:rPr>
          <w:rFonts w:ascii="Arial" w:hAnsi="Arial" w:cs="Arial"/>
          <w:b/>
          <w:sz w:val="22"/>
          <w:szCs w:val="22"/>
        </w:rPr>
      </w:pPr>
      <w:r w:rsidRPr="00A10220">
        <w:rPr>
          <w:rFonts w:ascii="Arial" w:hAnsi="Arial" w:cs="Arial"/>
          <w:b/>
          <w:sz w:val="22"/>
          <w:szCs w:val="22"/>
        </w:rPr>
        <w:t xml:space="preserve">A T E N T A M E N T E. </w:t>
      </w:r>
    </w:p>
    <w:p w14:paraId="097A2694" w14:textId="77777777" w:rsidR="00856ADC" w:rsidRPr="00A10220" w:rsidRDefault="00856ADC" w:rsidP="00856ADC">
      <w:pPr>
        <w:ind w:left="284" w:right="991" w:firstLine="709"/>
        <w:jc w:val="center"/>
        <w:rPr>
          <w:rFonts w:ascii="Arial" w:hAnsi="Arial" w:cs="Arial"/>
          <w:b/>
          <w:sz w:val="22"/>
          <w:szCs w:val="22"/>
        </w:rPr>
      </w:pPr>
    </w:p>
    <w:p w14:paraId="2E26BA55" w14:textId="77777777" w:rsidR="00856ADC" w:rsidRPr="00A10220" w:rsidRDefault="00856ADC" w:rsidP="00856ADC">
      <w:pPr>
        <w:ind w:left="284" w:right="991" w:firstLine="709"/>
        <w:jc w:val="center"/>
        <w:rPr>
          <w:rFonts w:ascii="Arial" w:hAnsi="Arial" w:cs="Arial"/>
          <w:b/>
          <w:sz w:val="22"/>
          <w:szCs w:val="22"/>
        </w:rPr>
      </w:pPr>
    </w:p>
    <w:p w14:paraId="1EC71C0F" w14:textId="77777777" w:rsidR="00856ADC" w:rsidRPr="00A10220" w:rsidRDefault="00856ADC" w:rsidP="00856ADC">
      <w:pPr>
        <w:ind w:left="284" w:right="991" w:firstLine="709"/>
        <w:jc w:val="center"/>
        <w:rPr>
          <w:rFonts w:ascii="Arial" w:hAnsi="Arial" w:cs="Arial"/>
          <w:b/>
          <w:sz w:val="22"/>
          <w:szCs w:val="22"/>
        </w:rPr>
      </w:pPr>
      <w:r w:rsidRPr="00A10220">
        <w:rPr>
          <w:rFonts w:ascii="Arial" w:hAnsi="Arial" w:cs="Arial"/>
          <w:b/>
          <w:sz w:val="22"/>
          <w:szCs w:val="22"/>
        </w:rPr>
        <w:t>DIP. KARLA REYNA FRANCO BLANCO</w:t>
      </w:r>
    </w:p>
    <w:p w14:paraId="578C225F" w14:textId="5B748925" w:rsidR="00856ADC" w:rsidRPr="00A10220" w:rsidRDefault="00856ADC" w:rsidP="00856ADC">
      <w:pPr>
        <w:ind w:left="284" w:right="991" w:firstLine="709"/>
        <w:jc w:val="center"/>
        <w:rPr>
          <w:rFonts w:ascii="Arial" w:hAnsi="Arial" w:cs="Arial"/>
          <w:sz w:val="22"/>
          <w:szCs w:val="22"/>
        </w:rPr>
      </w:pPr>
      <w:r w:rsidRPr="00A10220">
        <w:rPr>
          <w:rFonts w:ascii="Arial" w:hAnsi="Arial" w:cs="Arial"/>
          <w:sz w:val="22"/>
          <w:szCs w:val="22"/>
        </w:rPr>
        <w:t xml:space="preserve">PRESIDENTA DE LA COMISIÓN PERMANENTE DE DESARROLLO ECONÓMICO Y FOMENTO AL EMPLEO DE LA SEXAGÉSIMA TERCERA LEGISLATURA DEL CONGRESO DEL ESTADO DE YUCATÁN. </w:t>
      </w:r>
    </w:p>
    <w:p w14:paraId="20BE3F0A" w14:textId="77777777" w:rsidR="00745F92" w:rsidRPr="00A10220" w:rsidRDefault="00745F92" w:rsidP="00856ADC">
      <w:pPr>
        <w:ind w:left="284" w:right="991" w:firstLine="709"/>
        <w:jc w:val="center"/>
        <w:rPr>
          <w:rFonts w:ascii="Arial" w:hAnsi="Arial" w:cs="Arial"/>
          <w:sz w:val="22"/>
          <w:szCs w:val="22"/>
        </w:rPr>
      </w:pPr>
    </w:p>
    <w:p w14:paraId="597498ED" w14:textId="77777777" w:rsidR="00FE5BF7" w:rsidRPr="00A10220" w:rsidRDefault="00FE5BF7" w:rsidP="00FE5BF7">
      <w:pPr>
        <w:ind w:left="284" w:right="991" w:firstLine="709"/>
        <w:jc w:val="center"/>
        <w:rPr>
          <w:rFonts w:ascii="Arial" w:hAnsi="Arial" w:cs="Arial"/>
          <w:sz w:val="22"/>
          <w:szCs w:val="22"/>
        </w:rPr>
      </w:pPr>
    </w:p>
    <w:p w14:paraId="691BAA3D" w14:textId="1205DCEB" w:rsidR="00FE5BF7" w:rsidRPr="00A10220" w:rsidRDefault="00FE5BF7" w:rsidP="00FE5BF7">
      <w:pPr>
        <w:ind w:left="284" w:right="991"/>
        <w:rPr>
          <w:rFonts w:ascii="Arial" w:hAnsi="Arial" w:cs="Arial"/>
          <w:i/>
          <w:sz w:val="22"/>
          <w:szCs w:val="22"/>
        </w:rPr>
      </w:pPr>
      <w:proofErr w:type="spellStart"/>
      <w:r w:rsidRPr="00A10220">
        <w:rPr>
          <w:rFonts w:ascii="Arial" w:hAnsi="Arial" w:cs="Arial"/>
          <w:i/>
          <w:sz w:val="22"/>
          <w:szCs w:val="22"/>
        </w:rPr>
        <w:t>C.c.p</w:t>
      </w:r>
      <w:proofErr w:type="spellEnd"/>
      <w:r w:rsidRPr="00A10220">
        <w:rPr>
          <w:rFonts w:ascii="Arial" w:hAnsi="Arial" w:cs="Arial"/>
          <w:i/>
          <w:sz w:val="22"/>
          <w:szCs w:val="22"/>
        </w:rPr>
        <w:t xml:space="preserve">. Archivo. </w:t>
      </w:r>
    </w:p>
    <w:p w14:paraId="05F8E3E3" w14:textId="384B3E01" w:rsidR="00EE465B" w:rsidRPr="00A10220" w:rsidRDefault="00EE465B" w:rsidP="00FE5BF7">
      <w:pPr>
        <w:ind w:left="284" w:right="991"/>
        <w:rPr>
          <w:rFonts w:ascii="Arial" w:hAnsi="Arial" w:cs="Arial"/>
          <w:i/>
          <w:sz w:val="22"/>
          <w:szCs w:val="22"/>
        </w:rPr>
      </w:pPr>
    </w:p>
    <w:p w14:paraId="39966B3B" w14:textId="408F736B" w:rsidR="00EE465B" w:rsidRPr="00A10220" w:rsidRDefault="00EE465B" w:rsidP="00FE5BF7">
      <w:pPr>
        <w:ind w:left="284" w:right="991"/>
        <w:rPr>
          <w:rFonts w:ascii="Arial" w:hAnsi="Arial" w:cs="Arial"/>
          <w:i/>
          <w:sz w:val="22"/>
          <w:szCs w:val="22"/>
        </w:rPr>
      </w:pPr>
    </w:p>
    <w:p w14:paraId="5A4BB360" w14:textId="252D4C1C" w:rsidR="00914485" w:rsidRPr="00A10220" w:rsidRDefault="00914485" w:rsidP="00FE5BF7">
      <w:pPr>
        <w:ind w:left="284" w:right="991"/>
        <w:rPr>
          <w:rFonts w:ascii="Arial" w:hAnsi="Arial" w:cs="Arial"/>
          <w:i/>
          <w:sz w:val="22"/>
          <w:szCs w:val="22"/>
        </w:rPr>
      </w:pPr>
    </w:p>
    <w:p w14:paraId="55CD86AB" w14:textId="77777777" w:rsidR="00914485" w:rsidRPr="00A10220" w:rsidRDefault="00914485" w:rsidP="00FE5BF7">
      <w:pPr>
        <w:ind w:left="284" w:right="991"/>
        <w:rPr>
          <w:rFonts w:ascii="Arial" w:hAnsi="Arial" w:cs="Arial"/>
          <w:i/>
          <w:sz w:val="22"/>
          <w:szCs w:val="22"/>
        </w:rPr>
      </w:pPr>
    </w:p>
    <w:p w14:paraId="5B0710C3" w14:textId="6CE4A866" w:rsidR="00745F92" w:rsidRPr="00A10220" w:rsidRDefault="00745F92" w:rsidP="00745F92">
      <w:pPr>
        <w:spacing w:line="276" w:lineRule="auto"/>
        <w:ind w:left="284" w:right="991"/>
        <w:jc w:val="right"/>
        <w:rPr>
          <w:rFonts w:ascii="Arial" w:hAnsi="Arial" w:cs="Arial"/>
          <w:b/>
          <w:sz w:val="22"/>
          <w:szCs w:val="22"/>
        </w:rPr>
      </w:pPr>
      <w:r w:rsidRPr="00A10220">
        <w:rPr>
          <w:rFonts w:ascii="Arial" w:hAnsi="Arial" w:cs="Arial"/>
          <w:b/>
          <w:sz w:val="22"/>
          <w:szCs w:val="22"/>
        </w:rPr>
        <w:lastRenderedPageBreak/>
        <w:t>Oficio núm. USP-CP/</w:t>
      </w:r>
      <w:r w:rsidR="00A10220" w:rsidRPr="00A10220">
        <w:rPr>
          <w:rFonts w:ascii="Arial" w:hAnsi="Arial" w:cs="Arial"/>
          <w:b/>
          <w:sz w:val="22"/>
          <w:szCs w:val="22"/>
        </w:rPr>
        <w:t>138</w:t>
      </w:r>
      <w:r w:rsidRPr="00A10220">
        <w:rPr>
          <w:rFonts w:ascii="Arial" w:hAnsi="Arial" w:cs="Arial"/>
          <w:b/>
          <w:sz w:val="22"/>
          <w:szCs w:val="22"/>
        </w:rPr>
        <w:t>/2022</w:t>
      </w:r>
    </w:p>
    <w:p w14:paraId="391AF928" w14:textId="77777777" w:rsidR="00745F92" w:rsidRPr="00A10220" w:rsidRDefault="00745F92" w:rsidP="00745F92">
      <w:pPr>
        <w:spacing w:line="276" w:lineRule="auto"/>
        <w:ind w:left="284" w:right="991"/>
        <w:jc w:val="right"/>
        <w:rPr>
          <w:rFonts w:ascii="Arial" w:hAnsi="Arial" w:cs="Arial"/>
          <w:sz w:val="22"/>
          <w:szCs w:val="22"/>
        </w:rPr>
      </w:pPr>
      <w:r w:rsidRPr="00A10220">
        <w:rPr>
          <w:rFonts w:ascii="Arial" w:hAnsi="Arial" w:cs="Arial"/>
          <w:b/>
          <w:sz w:val="22"/>
          <w:szCs w:val="22"/>
        </w:rPr>
        <w:t xml:space="preserve">Asunto: </w:t>
      </w:r>
      <w:r w:rsidRPr="00A10220">
        <w:rPr>
          <w:rFonts w:ascii="Arial" w:hAnsi="Arial" w:cs="Arial"/>
          <w:sz w:val="22"/>
          <w:szCs w:val="22"/>
        </w:rPr>
        <w:t>Convocatoria Sesión de Comisión.</w:t>
      </w:r>
    </w:p>
    <w:p w14:paraId="625332CC" w14:textId="38B7A5B7" w:rsidR="00F5214F" w:rsidRPr="00A10220" w:rsidRDefault="00F5214F" w:rsidP="00F5214F">
      <w:pPr>
        <w:spacing w:line="276" w:lineRule="auto"/>
        <w:ind w:left="284" w:right="991"/>
        <w:jc w:val="right"/>
        <w:rPr>
          <w:rFonts w:ascii="Arial" w:hAnsi="Arial" w:cs="Arial"/>
          <w:sz w:val="22"/>
          <w:szCs w:val="22"/>
        </w:rPr>
      </w:pPr>
      <w:r w:rsidRPr="00A10220">
        <w:rPr>
          <w:rFonts w:ascii="Arial" w:hAnsi="Arial" w:cs="Arial"/>
          <w:sz w:val="22"/>
          <w:szCs w:val="22"/>
        </w:rPr>
        <w:t xml:space="preserve">Mérida, Yucatán a </w:t>
      </w:r>
      <w:r w:rsidR="001D7E74" w:rsidRPr="00A10220">
        <w:rPr>
          <w:rFonts w:ascii="Arial" w:hAnsi="Arial" w:cs="Arial"/>
          <w:sz w:val="22"/>
          <w:szCs w:val="22"/>
        </w:rPr>
        <w:t>09</w:t>
      </w:r>
      <w:r w:rsidRPr="00A10220">
        <w:rPr>
          <w:rFonts w:ascii="Arial" w:hAnsi="Arial" w:cs="Arial"/>
          <w:sz w:val="22"/>
          <w:szCs w:val="22"/>
        </w:rPr>
        <w:t xml:space="preserve"> de mayo de 2022</w:t>
      </w:r>
    </w:p>
    <w:p w14:paraId="463F72B9" w14:textId="77777777" w:rsidR="00FE5BF7" w:rsidRPr="00A10220" w:rsidRDefault="00FE5BF7" w:rsidP="00FE5BF7">
      <w:pPr>
        <w:spacing w:line="276" w:lineRule="auto"/>
        <w:ind w:left="284" w:right="991"/>
        <w:jc w:val="both"/>
        <w:rPr>
          <w:rFonts w:ascii="Arial" w:hAnsi="Arial" w:cs="Arial"/>
          <w:b/>
          <w:sz w:val="22"/>
          <w:szCs w:val="22"/>
        </w:rPr>
      </w:pPr>
    </w:p>
    <w:p w14:paraId="0B210FA2" w14:textId="2E87EEDE" w:rsidR="00FE5BF7" w:rsidRPr="00A10220" w:rsidRDefault="00FE5BF7" w:rsidP="00FE5BF7">
      <w:pPr>
        <w:spacing w:line="276" w:lineRule="auto"/>
        <w:ind w:left="284" w:right="991"/>
        <w:jc w:val="both"/>
        <w:rPr>
          <w:rFonts w:ascii="Arial" w:hAnsi="Arial" w:cs="Arial"/>
          <w:b/>
          <w:sz w:val="22"/>
          <w:szCs w:val="22"/>
        </w:rPr>
      </w:pPr>
      <w:r w:rsidRPr="00A10220">
        <w:rPr>
          <w:rFonts w:ascii="Arial" w:hAnsi="Arial" w:cs="Arial"/>
          <w:b/>
          <w:sz w:val="22"/>
          <w:szCs w:val="22"/>
        </w:rPr>
        <w:t xml:space="preserve">DIP. CARMEN GUADALUPE GONZÁLEZ MARTÍN. </w:t>
      </w:r>
    </w:p>
    <w:p w14:paraId="0E6166F6" w14:textId="77777777" w:rsidR="00FE5BF7" w:rsidRPr="00A10220" w:rsidRDefault="00FE5BF7" w:rsidP="00FE5BF7">
      <w:pPr>
        <w:spacing w:line="276" w:lineRule="auto"/>
        <w:ind w:left="284" w:right="991"/>
        <w:jc w:val="both"/>
        <w:rPr>
          <w:rFonts w:ascii="Arial" w:hAnsi="Arial" w:cs="Arial"/>
          <w:b/>
          <w:sz w:val="22"/>
          <w:szCs w:val="22"/>
        </w:rPr>
      </w:pPr>
      <w:r w:rsidRPr="00A10220">
        <w:rPr>
          <w:rFonts w:ascii="Arial" w:hAnsi="Arial" w:cs="Arial"/>
          <w:b/>
          <w:sz w:val="22"/>
          <w:szCs w:val="22"/>
        </w:rPr>
        <w:t xml:space="preserve">VOCAL. </w:t>
      </w:r>
    </w:p>
    <w:p w14:paraId="49B7AC2E" w14:textId="77777777" w:rsidR="00FE5BF7" w:rsidRPr="00A10220" w:rsidRDefault="00FE5BF7" w:rsidP="00FE5BF7">
      <w:pPr>
        <w:spacing w:line="276" w:lineRule="auto"/>
        <w:ind w:left="284" w:right="991"/>
        <w:jc w:val="both"/>
        <w:rPr>
          <w:rFonts w:ascii="Arial" w:hAnsi="Arial" w:cs="Arial"/>
          <w:b/>
          <w:sz w:val="22"/>
          <w:szCs w:val="22"/>
        </w:rPr>
      </w:pPr>
    </w:p>
    <w:p w14:paraId="360F75D2" w14:textId="77777777" w:rsidR="00856ADC" w:rsidRPr="00A10220" w:rsidRDefault="00856ADC" w:rsidP="00856ADC">
      <w:pPr>
        <w:spacing w:line="276" w:lineRule="auto"/>
        <w:ind w:left="284" w:right="991"/>
        <w:jc w:val="both"/>
        <w:rPr>
          <w:rFonts w:ascii="Arial" w:hAnsi="Arial" w:cs="Arial"/>
          <w:b/>
          <w:sz w:val="22"/>
          <w:szCs w:val="22"/>
        </w:rPr>
      </w:pPr>
      <w:r w:rsidRPr="00A10220">
        <w:rPr>
          <w:rFonts w:ascii="Arial" w:hAnsi="Arial" w:cs="Arial"/>
          <w:b/>
          <w:sz w:val="22"/>
          <w:szCs w:val="22"/>
        </w:rPr>
        <w:t xml:space="preserve">P r e s e n t e. </w:t>
      </w:r>
    </w:p>
    <w:p w14:paraId="0A27D4EE" w14:textId="77777777" w:rsidR="00856ADC" w:rsidRPr="00A10220" w:rsidRDefault="00856ADC" w:rsidP="00856ADC">
      <w:pPr>
        <w:spacing w:line="276" w:lineRule="auto"/>
        <w:ind w:left="284" w:right="991" w:firstLine="709"/>
        <w:jc w:val="both"/>
        <w:rPr>
          <w:rFonts w:ascii="Arial" w:hAnsi="Arial" w:cs="Arial"/>
          <w:b/>
          <w:sz w:val="22"/>
          <w:szCs w:val="22"/>
        </w:rPr>
      </w:pPr>
    </w:p>
    <w:p w14:paraId="13AD80AF" w14:textId="77777777" w:rsidR="001A1DDF" w:rsidRPr="00A10220" w:rsidRDefault="001A1DDF" w:rsidP="001A1DDF">
      <w:pPr>
        <w:spacing w:line="276" w:lineRule="auto"/>
        <w:ind w:left="284" w:right="991" w:firstLine="709"/>
        <w:jc w:val="both"/>
        <w:rPr>
          <w:rFonts w:ascii="Arial" w:hAnsi="Arial" w:cs="Arial"/>
          <w:b/>
          <w:sz w:val="22"/>
          <w:szCs w:val="22"/>
        </w:rPr>
      </w:pPr>
      <w:r w:rsidRPr="00A10220">
        <w:rPr>
          <w:rFonts w:ascii="Arial" w:hAnsi="Arial" w:cs="Arial"/>
          <w:sz w:val="22"/>
          <w:szCs w:val="22"/>
        </w:rPr>
        <w:t xml:space="preserve">De conformidad con lo establecido en los artículos 133 y 134 del Reglamento de la Ley de Gobierno del Poder Legislativo, y en mi carácter de Presidenta de la Comisión Permanente de Desarrollo Económico y Fomento al Empleo del H. Congreso del Estado de Yucatán, me permito </w:t>
      </w:r>
      <w:r w:rsidRPr="00A10220">
        <w:rPr>
          <w:rFonts w:ascii="Arial" w:hAnsi="Arial" w:cs="Arial"/>
          <w:b/>
          <w:sz w:val="22"/>
          <w:szCs w:val="22"/>
        </w:rPr>
        <w:t xml:space="preserve">convocarle a una sesión que llevaremos a cabo los integrantes de la misma, el día 11 de mayo del año en curso, </w:t>
      </w:r>
      <w:r w:rsidRPr="00A10220">
        <w:rPr>
          <w:rFonts w:ascii="Arial" w:hAnsi="Arial" w:cs="Arial"/>
          <w:b/>
          <w:sz w:val="22"/>
          <w:szCs w:val="22"/>
          <w:u w:val="single"/>
        </w:rPr>
        <w:t>AL TÉRMINO DE LA SESIÓN DEL PLENO</w:t>
      </w:r>
      <w:r w:rsidRPr="00A10220">
        <w:rPr>
          <w:rFonts w:ascii="Arial" w:hAnsi="Arial" w:cs="Arial"/>
          <w:b/>
          <w:sz w:val="22"/>
          <w:szCs w:val="22"/>
        </w:rPr>
        <w:t xml:space="preserve">, en la Sala de Usos Múltiples “Maestra Consuelo Zavala Castillo”, cuyos asuntos en cartera serán: </w:t>
      </w:r>
    </w:p>
    <w:p w14:paraId="022E6749" w14:textId="77777777" w:rsidR="001A1DDF" w:rsidRPr="00A10220" w:rsidRDefault="001A1DDF" w:rsidP="001A1DDF">
      <w:pPr>
        <w:spacing w:line="276" w:lineRule="auto"/>
        <w:ind w:left="284" w:right="991" w:firstLine="709"/>
        <w:jc w:val="both"/>
        <w:rPr>
          <w:rFonts w:ascii="Arial" w:hAnsi="Arial" w:cs="Arial"/>
          <w:b/>
          <w:sz w:val="22"/>
          <w:szCs w:val="22"/>
        </w:rPr>
      </w:pPr>
    </w:p>
    <w:p w14:paraId="493D075A" w14:textId="77777777" w:rsidR="001A1DDF" w:rsidRPr="00A10220" w:rsidRDefault="001A1DDF" w:rsidP="00A10220">
      <w:pPr>
        <w:pStyle w:val="Prrafodelista"/>
        <w:numPr>
          <w:ilvl w:val="0"/>
          <w:numId w:val="27"/>
        </w:numPr>
        <w:spacing w:line="276" w:lineRule="auto"/>
        <w:ind w:right="991"/>
        <w:jc w:val="both"/>
        <w:rPr>
          <w:rFonts w:ascii="Arial" w:hAnsi="Arial" w:cs="Arial"/>
          <w:b/>
          <w:sz w:val="22"/>
          <w:szCs w:val="22"/>
        </w:rPr>
      </w:pPr>
      <w:r w:rsidRPr="00A10220">
        <w:rPr>
          <w:rFonts w:ascii="Arial" w:hAnsi="Arial" w:cs="Arial"/>
          <w:b/>
          <w:sz w:val="22"/>
          <w:szCs w:val="22"/>
        </w:rPr>
        <w:t>Continuación del análisis, discusión y, en su caso, aprobación del dictamen de la Iniciativa por la que se crea la Ley de Desarrollo Social del Estado de Yucatán, suscrita por los integrantes de la fracción legislativa del Partido Revolucionario Institucional.</w:t>
      </w:r>
    </w:p>
    <w:p w14:paraId="454FEB81" w14:textId="77777777" w:rsidR="001A1DDF" w:rsidRPr="00A10220" w:rsidRDefault="001A1DDF" w:rsidP="001A1DDF">
      <w:pPr>
        <w:pStyle w:val="Prrafodelista"/>
        <w:spacing w:line="276" w:lineRule="auto"/>
        <w:ind w:left="1353" w:right="991"/>
        <w:jc w:val="both"/>
        <w:rPr>
          <w:rFonts w:ascii="Arial" w:hAnsi="Arial" w:cs="Arial"/>
          <w:b/>
          <w:sz w:val="22"/>
          <w:szCs w:val="22"/>
        </w:rPr>
      </w:pPr>
    </w:p>
    <w:p w14:paraId="260A7C3F" w14:textId="77777777" w:rsidR="001A1DDF" w:rsidRPr="00A10220" w:rsidRDefault="001A1DDF" w:rsidP="00A10220">
      <w:pPr>
        <w:pStyle w:val="Prrafodelista"/>
        <w:numPr>
          <w:ilvl w:val="0"/>
          <w:numId w:val="27"/>
        </w:numPr>
        <w:spacing w:line="276" w:lineRule="auto"/>
        <w:ind w:right="991"/>
        <w:jc w:val="both"/>
        <w:rPr>
          <w:rFonts w:ascii="Arial" w:hAnsi="Arial" w:cs="Arial"/>
          <w:b/>
          <w:sz w:val="22"/>
          <w:szCs w:val="22"/>
        </w:rPr>
      </w:pPr>
      <w:r w:rsidRPr="00A10220">
        <w:rPr>
          <w:rFonts w:ascii="Arial" w:hAnsi="Arial" w:cs="Arial"/>
          <w:b/>
          <w:sz w:val="22"/>
          <w:szCs w:val="22"/>
        </w:rPr>
        <w:t xml:space="preserve">Continuación del análisis, estudio y discusión de la iniciativa con proyecto de decreto por la que se modifica la Ley de Desarrollo Económico y Fomento al Empleo del Estado de Yucatán en materia de actividad artesanal presentado por la Diputada Dafne Celina López Osorio de la Fracción Legislativa del Partido Acción Nacional. </w:t>
      </w:r>
    </w:p>
    <w:p w14:paraId="0B587A2E" w14:textId="77777777" w:rsidR="00856ADC" w:rsidRPr="00A10220" w:rsidRDefault="00856ADC" w:rsidP="00856ADC">
      <w:pPr>
        <w:spacing w:line="276" w:lineRule="auto"/>
        <w:ind w:left="284" w:right="991" w:firstLine="709"/>
        <w:jc w:val="both"/>
        <w:rPr>
          <w:rFonts w:ascii="Arial" w:hAnsi="Arial" w:cs="Arial"/>
          <w:sz w:val="22"/>
          <w:szCs w:val="22"/>
        </w:rPr>
      </w:pPr>
    </w:p>
    <w:p w14:paraId="5C53E444" w14:textId="7EA310BE" w:rsidR="00856ADC" w:rsidRPr="00A10220" w:rsidRDefault="00856ADC" w:rsidP="00856ADC">
      <w:pPr>
        <w:spacing w:line="276" w:lineRule="auto"/>
        <w:ind w:left="284" w:right="991" w:firstLine="709"/>
        <w:jc w:val="both"/>
        <w:rPr>
          <w:rFonts w:ascii="Arial" w:hAnsi="Arial" w:cs="Arial"/>
          <w:sz w:val="22"/>
          <w:szCs w:val="22"/>
        </w:rPr>
      </w:pPr>
      <w:r w:rsidRPr="00A10220">
        <w:rPr>
          <w:rFonts w:ascii="Arial" w:hAnsi="Arial" w:cs="Arial"/>
          <w:sz w:val="22"/>
          <w:szCs w:val="22"/>
        </w:rPr>
        <w:t xml:space="preserve">Sin otro particular, le envío </w:t>
      </w:r>
      <w:r w:rsidR="00E86AB9" w:rsidRPr="00A10220">
        <w:rPr>
          <w:rFonts w:ascii="Arial" w:hAnsi="Arial" w:cs="Arial"/>
          <w:sz w:val="22"/>
          <w:szCs w:val="22"/>
        </w:rPr>
        <w:t>un</w:t>
      </w:r>
      <w:r w:rsidRPr="00A10220">
        <w:rPr>
          <w:rFonts w:ascii="Arial" w:hAnsi="Arial" w:cs="Arial"/>
          <w:sz w:val="22"/>
          <w:szCs w:val="22"/>
        </w:rPr>
        <w:t xml:space="preserve"> cordial saludo. </w:t>
      </w:r>
    </w:p>
    <w:p w14:paraId="1968EF54" w14:textId="77777777" w:rsidR="00856ADC" w:rsidRPr="00A10220" w:rsidRDefault="00856ADC" w:rsidP="00856ADC">
      <w:pPr>
        <w:ind w:left="284" w:right="991" w:firstLine="709"/>
        <w:jc w:val="center"/>
        <w:rPr>
          <w:rFonts w:ascii="Arial" w:hAnsi="Arial" w:cs="Arial"/>
          <w:b/>
          <w:sz w:val="22"/>
          <w:szCs w:val="22"/>
        </w:rPr>
      </w:pPr>
    </w:p>
    <w:p w14:paraId="69B22F32" w14:textId="77777777" w:rsidR="00856ADC" w:rsidRPr="00A10220" w:rsidRDefault="00856ADC" w:rsidP="00856ADC">
      <w:pPr>
        <w:ind w:left="284" w:right="991" w:firstLine="709"/>
        <w:jc w:val="center"/>
        <w:rPr>
          <w:rFonts w:ascii="Arial" w:hAnsi="Arial" w:cs="Arial"/>
          <w:b/>
          <w:sz w:val="22"/>
          <w:szCs w:val="22"/>
        </w:rPr>
      </w:pPr>
      <w:r w:rsidRPr="00A10220">
        <w:rPr>
          <w:rFonts w:ascii="Arial" w:hAnsi="Arial" w:cs="Arial"/>
          <w:b/>
          <w:sz w:val="22"/>
          <w:szCs w:val="22"/>
        </w:rPr>
        <w:t xml:space="preserve">A T E N T A M E N T E. </w:t>
      </w:r>
    </w:p>
    <w:p w14:paraId="73C98E84" w14:textId="77777777" w:rsidR="00856ADC" w:rsidRPr="00A10220" w:rsidRDefault="00856ADC" w:rsidP="00856ADC">
      <w:pPr>
        <w:ind w:left="284" w:right="991" w:firstLine="709"/>
        <w:jc w:val="center"/>
        <w:rPr>
          <w:rFonts w:ascii="Arial" w:hAnsi="Arial" w:cs="Arial"/>
          <w:b/>
          <w:sz w:val="22"/>
          <w:szCs w:val="22"/>
        </w:rPr>
      </w:pPr>
    </w:p>
    <w:p w14:paraId="166D59BD" w14:textId="77777777" w:rsidR="00856ADC" w:rsidRPr="00A10220" w:rsidRDefault="00856ADC" w:rsidP="00856ADC">
      <w:pPr>
        <w:ind w:left="284" w:right="991" w:firstLine="709"/>
        <w:jc w:val="center"/>
        <w:rPr>
          <w:rFonts w:ascii="Arial" w:hAnsi="Arial" w:cs="Arial"/>
          <w:b/>
          <w:sz w:val="22"/>
          <w:szCs w:val="22"/>
        </w:rPr>
      </w:pPr>
    </w:p>
    <w:p w14:paraId="7C185DD4" w14:textId="77777777" w:rsidR="00856ADC" w:rsidRPr="00A10220" w:rsidRDefault="00856ADC" w:rsidP="00856ADC">
      <w:pPr>
        <w:ind w:left="284" w:right="991" w:firstLine="709"/>
        <w:jc w:val="center"/>
        <w:rPr>
          <w:rFonts w:ascii="Arial" w:hAnsi="Arial" w:cs="Arial"/>
          <w:b/>
          <w:sz w:val="22"/>
          <w:szCs w:val="22"/>
        </w:rPr>
      </w:pPr>
      <w:r w:rsidRPr="00A10220">
        <w:rPr>
          <w:rFonts w:ascii="Arial" w:hAnsi="Arial" w:cs="Arial"/>
          <w:b/>
          <w:sz w:val="22"/>
          <w:szCs w:val="22"/>
        </w:rPr>
        <w:t>DIP. KARLA REYNA FRANCO BLANCO</w:t>
      </w:r>
    </w:p>
    <w:p w14:paraId="4DD49ABB" w14:textId="0F2E9024" w:rsidR="00856ADC" w:rsidRPr="00A10220" w:rsidRDefault="00856ADC" w:rsidP="00856ADC">
      <w:pPr>
        <w:ind w:left="284" w:right="991" w:firstLine="709"/>
        <w:jc w:val="center"/>
        <w:rPr>
          <w:rFonts w:ascii="Arial" w:hAnsi="Arial" w:cs="Arial"/>
          <w:sz w:val="22"/>
          <w:szCs w:val="22"/>
        </w:rPr>
      </w:pPr>
      <w:r w:rsidRPr="00A10220">
        <w:rPr>
          <w:rFonts w:ascii="Arial" w:hAnsi="Arial" w:cs="Arial"/>
          <w:sz w:val="22"/>
          <w:szCs w:val="22"/>
        </w:rPr>
        <w:t xml:space="preserve">PRESIDENTA DE LA COMISIÓN PERMANENTE DE DESARROLLO ECONÓMICO Y FOMENTO AL EMPLEO DE LA SEXAGÉSIMA TERCERA LEGISLATURA DEL CONGRESO DEL ESTADO DE YUCATÁN. </w:t>
      </w:r>
    </w:p>
    <w:p w14:paraId="085C63FD" w14:textId="77777777" w:rsidR="00745F92" w:rsidRPr="00A10220" w:rsidRDefault="00745F92" w:rsidP="00856ADC">
      <w:pPr>
        <w:ind w:left="284" w:right="991" w:firstLine="709"/>
        <w:jc w:val="center"/>
        <w:rPr>
          <w:rFonts w:ascii="Arial" w:hAnsi="Arial" w:cs="Arial"/>
          <w:sz w:val="22"/>
          <w:szCs w:val="22"/>
        </w:rPr>
      </w:pPr>
    </w:p>
    <w:p w14:paraId="7AAF9BDC" w14:textId="77777777" w:rsidR="00FE5BF7" w:rsidRPr="00A10220" w:rsidRDefault="00FE5BF7" w:rsidP="00FE5BF7">
      <w:pPr>
        <w:ind w:left="284" w:right="991" w:firstLine="709"/>
        <w:jc w:val="center"/>
        <w:rPr>
          <w:rFonts w:ascii="Arial" w:hAnsi="Arial" w:cs="Arial"/>
          <w:sz w:val="22"/>
          <w:szCs w:val="22"/>
        </w:rPr>
      </w:pPr>
    </w:p>
    <w:p w14:paraId="3DFB42A1" w14:textId="446E0ADE" w:rsidR="00FE5BF7" w:rsidRPr="00A10220" w:rsidRDefault="00FE5BF7" w:rsidP="00FE5BF7">
      <w:pPr>
        <w:ind w:left="284" w:right="991"/>
        <w:rPr>
          <w:rFonts w:ascii="Arial" w:hAnsi="Arial" w:cs="Arial"/>
          <w:i/>
          <w:sz w:val="22"/>
          <w:szCs w:val="22"/>
        </w:rPr>
      </w:pPr>
      <w:proofErr w:type="spellStart"/>
      <w:r w:rsidRPr="00A10220">
        <w:rPr>
          <w:rFonts w:ascii="Arial" w:hAnsi="Arial" w:cs="Arial"/>
          <w:i/>
          <w:sz w:val="22"/>
          <w:szCs w:val="22"/>
        </w:rPr>
        <w:t>C.c.p</w:t>
      </w:r>
      <w:proofErr w:type="spellEnd"/>
      <w:r w:rsidRPr="00A10220">
        <w:rPr>
          <w:rFonts w:ascii="Arial" w:hAnsi="Arial" w:cs="Arial"/>
          <w:i/>
          <w:sz w:val="22"/>
          <w:szCs w:val="22"/>
        </w:rPr>
        <w:t xml:space="preserve">. Archivo. </w:t>
      </w:r>
    </w:p>
    <w:p w14:paraId="4CA3BCD1" w14:textId="617A3CA1" w:rsidR="00914485" w:rsidRPr="00A10220" w:rsidRDefault="00914485" w:rsidP="00FE5BF7">
      <w:pPr>
        <w:ind w:left="284" w:right="991"/>
        <w:rPr>
          <w:rFonts w:ascii="Arial" w:hAnsi="Arial" w:cs="Arial"/>
          <w:i/>
          <w:sz w:val="22"/>
          <w:szCs w:val="22"/>
        </w:rPr>
      </w:pPr>
    </w:p>
    <w:p w14:paraId="2974E8F2" w14:textId="77777777" w:rsidR="00914485" w:rsidRPr="00A10220" w:rsidRDefault="00914485" w:rsidP="00FE5BF7">
      <w:pPr>
        <w:ind w:left="284" w:right="991"/>
        <w:rPr>
          <w:rFonts w:ascii="Arial" w:hAnsi="Arial" w:cs="Arial"/>
          <w:i/>
          <w:sz w:val="22"/>
          <w:szCs w:val="22"/>
        </w:rPr>
      </w:pPr>
    </w:p>
    <w:p w14:paraId="5617C55B" w14:textId="68FB09B3" w:rsidR="00EE465B" w:rsidRPr="00A10220" w:rsidRDefault="00EE465B" w:rsidP="00FE5BF7">
      <w:pPr>
        <w:ind w:left="284" w:right="991"/>
        <w:rPr>
          <w:rFonts w:ascii="Arial" w:hAnsi="Arial" w:cs="Arial"/>
          <w:i/>
          <w:sz w:val="22"/>
          <w:szCs w:val="22"/>
        </w:rPr>
      </w:pPr>
    </w:p>
    <w:p w14:paraId="01B014F0" w14:textId="5B1FE6CB" w:rsidR="00EE465B" w:rsidRPr="00A10220" w:rsidRDefault="00EE465B" w:rsidP="00FE5BF7">
      <w:pPr>
        <w:ind w:left="284" w:right="991"/>
        <w:rPr>
          <w:rFonts w:ascii="Arial" w:hAnsi="Arial" w:cs="Arial"/>
          <w:i/>
          <w:sz w:val="22"/>
          <w:szCs w:val="22"/>
        </w:rPr>
      </w:pPr>
    </w:p>
    <w:p w14:paraId="45A114B1" w14:textId="69F643DC" w:rsidR="00745F92" w:rsidRPr="00A10220" w:rsidRDefault="00745F92" w:rsidP="00745F92">
      <w:pPr>
        <w:spacing w:line="276" w:lineRule="auto"/>
        <w:ind w:left="284" w:right="991"/>
        <w:jc w:val="right"/>
        <w:rPr>
          <w:rFonts w:ascii="Arial" w:hAnsi="Arial" w:cs="Arial"/>
          <w:b/>
          <w:sz w:val="22"/>
          <w:szCs w:val="22"/>
        </w:rPr>
      </w:pPr>
      <w:r w:rsidRPr="00A10220">
        <w:rPr>
          <w:rFonts w:ascii="Arial" w:hAnsi="Arial" w:cs="Arial"/>
          <w:b/>
          <w:sz w:val="22"/>
          <w:szCs w:val="22"/>
        </w:rPr>
        <w:t>Oficio núm. USP-CP/</w:t>
      </w:r>
      <w:r w:rsidR="00A10220" w:rsidRPr="00A10220">
        <w:rPr>
          <w:rFonts w:ascii="Arial" w:hAnsi="Arial" w:cs="Arial"/>
          <w:b/>
          <w:sz w:val="22"/>
          <w:szCs w:val="22"/>
        </w:rPr>
        <w:t>138</w:t>
      </w:r>
      <w:r w:rsidRPr="00A10220">
        <w:rPr>
          <w:rFonts w:ascii="Arial" w:hAnsi="Arial" w:cs="Arial"/>
          <w:b/>
          <w:sz w:val="22"/>
          <w:szCs w:val="22"/>
        </w:rPr>
        <w:t>/2022</w:t>
      </w:r>
    </w:p>
    <w:p w14:paraId="4FA395D4" w14:textId="77777777" w:rsidR="00745F92" w:rsidRPr="00A10220" w:rsidRDefault="00745F92" w:rsidP="00745F92">
      <w:pPr>
        <w:spacing w:line="276" w:lineRule="auto"/>
        <w:ind w:left="284" w:right="991"/>
        <w:jc w:val="right"/>
        <w:rPr>
          <w:rFonts w:ascii="Arial" w:hAnsi="Arial" w:cs="Arial"/>
          <w:sz w:val="22"/>
          <w:szCs w:val="22"/>
        </w:rPr>
      </w:pPr>
      <w:r w:rsidRPr="00A10220">
        <w:rPr>
          <w:rFonts w:ascii="Arial" w:hAnsi="Arial" w:cs="Arial"/>
          <w:b/>
          <w:sz w:val="22"/>
          <w:szCs w:val="22"/>
        </w:rPr>
        <w:t xml:space="preserve">Asunto: </w:t>
      </w:r>
      <w:r w:rsidRPr="00A10220">
        <w:rPr>
          <w:rFonts w:ascii="Arial" w:hAnsi="Arial" w:cs="Arial"/>
          <w:sz w:val="22"/>
          <w:szCs w:val="22"/>
        </w:rPr>
        <w:t>Convocatoria Sesión de Comisión.</w:t>
      </w:r>
    </w:p>
    <w:p w14:paraId="2CD0ABC1" w14:textId="7F68F4E7" w:rsidR="00F5214F" w:rsidRPr="00A10220" w:rsidRDefault="00F5214F" w:rsidP="00F5214F">
      <w:pPr>
        <w:spacing w:line="276" w:lineRule="auto"/>
        <w:ind w:left="284" w:right="991"/>
        <w:jc w:val="right"/>
        <w:rPr>
          <w:rFonts w:ascii="Arial" w:hAnsi="Arial" w:cs="Arial"/>
          <w:sz w:val="22"/>
          <w:szCs w:val="22"/>
        </w:rPr>
      </w:pPr>
      <w:r w:rsidRPr="00A10220">
        <w:rPr>
          <w:rFonts w:ascii="Arial" w:hAnsi="Arial" w:cs="Arial"/>
          <w:sz w:val="22"/>
          <w:szCs w:val="22"/>
        </w:rPr>
        <w:t xml:space="preserve">Mérida, Yucatán a </w:t>
      </w:r>
      <w:r w:rsidR="001D7E74" w:rsidRPr="00A10220">
        <w:rPr>
          <w:rFonts w:ascii="Arial" w:hAnsi="Arial" w:cs="Arial"/>
          <w:sz w:val="22"/>
          <w:szCs w:val="22"/>
        </w:rPr>
        <w:t>09</w:t>
      </w:r>
      <w:r w:rsidRPr="00A10220">
        <w:rPr>
          <w:rFonts w:ascii="Arial" w:hAnsi="Arial" w:cs="Arial"/>
          <w:sz w:val="22"/>
          <w:szCs w:val="22"/>
        </w:rPr>
        <w:t xml:space="preserve"> de mayo de 2022</w:t>
      </w:r>
    </w:p>
    <w:p w14:paraId="7E917B8D" w14:textId="77777777" w:rsidR="00FE5BF7" w:rsidRPr="00A10220" w:rsidRDefault="00FE5BF7" w:rsidP="00FE5BF7">
      <w:pPr>
        <w:spacing w:line="276" w:lineRule="auto"/>
        <w:ind w:left="284" w:right="991"/>
        <w:jc w:val="both"/>
        <w:rPr>
          <w:rFonts w:ascii="Arial" w:hAnsi="Arial" w:cs="Arial"/>
          <w:b/>
          <w:sz w:val="22"/>
          <w:szCs w:val="22"/>
        </w:rPr>
      </w:pPr>
    </w:p>
    <w:p w14:paraId="2E3DCDF4" w14:textId="434377C5" w:rsidR="00FE5BF7" w:rsidRPr="00A10220" w:rsidRDefault="00FE5BF7" w:rsidP="00FE5BF7">
      <w:pPr>
        <w:spacing w:line="276" w:lineRule="auto"/>
        <w:ind w:left="284" w:right="991"/>
        <w:jc w:val="both"/>
        <w:rPr>
          <w:rFonts w:ascii="Arial" w:hAnsi="Arial" w:cs="Arial"/>
          <w:b/>
          <w:sz w:val="22"/>
          <w:szCs w:val="22"/>
        </w:rPr>
      </w:pPr>
      <w:r w:rsidRPr="00A10220">
        <w:rPr>
          <w:rFonts w:ascii="Arial" w:hAnsi="Arial" w:cs="Arial"/>
          <w:b/>
          <w:sz w:val="22"/>
          <w:szCs w:val="22"/>
        </w:rPr>
        <w:t xml:space="preserve">DIP. ALEJANDRA DE LOS ÁNGELES NOVELO SEGURA. </w:t>
      </w:r>
    </w:p>
    <w:p w14:paraId="1412DBB1" w14:textId="77777777" w:rsidR="00FE5BF7" w:rsidRPr="00A10220" w:rsidRDefault="00FE5BF7" w:rsidP="00FE5BF7">
      <w:pPr>
        <w:spacing w:line="276" w:lineRule="auto"/>
        <w:ind w:left="284" w:right="991"/>
        <w:jc w:val="both"/>
        <w:rPr>
          <w:rFonts w:ascii="Arial" w:hAnsi="Arial" w:cs="Arial"/>
          <w:b/>
          <w:sz w:val="22"/>
          <w:szCs w:val="22"/>
        </w:rPr>
      </w:pPr>
      <w:r w:rsidRPr="00A10220">
        <w:rPr>
          <w:rFonts w:ascii="Arial" w:hAnsi="Arial" w:cs="Arial"/>
          <w:b/>
          <w:sz w:val="22"/>
          <w:szCs w:val="22"/>
        </w:rPr>
        <w:t xml:space="preserve">VOCAL. </w:t>
      </w:r>
    </w:p>
    <w:p w14:paraId="3282C4CE" w14:textId="77777777" w:rsidR="00FE5BF7" w:rsidRPr="00A10220" w:rsidRDefault="00FE5BF7" w:rsidP="00FE5BF7">
      <w:pPr>
        <w:spacing w:line="276" w:lineRule="auto"/>
        <w:ind w:left="284" w:right="991"/>
        <w:jc w:val="both"/>
        <w:rPr>
          <w:rFonts w:ascii="Arial" w:hAnsi="Arial" w:cs="Arial"/>
          <w:b/>
          <w:sz w:val="22"/>
          <w:szCs w:val="22"/>
        </w:rPr>
      </w:pPr>
    </w:p>
    <w:p w14:paraId="7040D691" w14:textId="77777777" w:rsidR="00856ADC" w:rsidRPr="00A10220" w:rsidRDefault="00856ADC" w:rsidP="00856ADC">
      <w:pPr>
        <w:spacing w:line="276" w:lineRule="auto"/>
        <w:ind w:left="284" w:right="991"/>
        <w:jc w:val="both"/>
        <w:rPr>
          <w:rFonts w:ascii="Arial" w:hAnsi="Arial" w:cs="Arial"/>
          <w:b/>
          <w:sz w:val="22"/>
          <w:szCs w:val="22"/>
        </w:rPr>
      </w:pPr>
      <w:r w:rsidRPr="00A10220">
        <w:rPr>
          <w:rFonts w:ascii="Arial" w:hAnsi="Arial" w:cs="Arial"/>
          <w:b/>
          <w:sz w:val="22"/>
          <w:szCs w:val="22"/>
        </w:rPr>
        <w:t xml:space="preserve">P r e s e n t e. </w:t>
      </w:r>
    </w:p>
    <w:p w14:paraId="02746254" w14:textId="77777777" w:rsidR="00856ADC" w:rsidRPr="00A10220" w:rsidRDefault="00856ADC" w:rsidP="00856ADC">
      <w:pPr>
        <w:spacing w:line="276" w:lineRule="auto"/>
        <w:ind w:left="284" w:right="991" w:firstLine="709"/>
        <w:jc w:val="both"/>
        <w:rPr>
          <w:rFonts w:ascii="Arial" w:hAnsi="Arial" w:cs="Arial"/>
          <w:b/>
          <w:sz w:val="22"/>
          <w:szCs w:val="22"/>
        </w:rPr>
      </w:pPr>
    </w:p>
    <w:p w14:paraId="7B4D4231" w14:textId="77777777" w:rsidR="001A1DDF" w:rsidRPr="00A10220" w:rsidRDefault="001A1DDF" w:rsidP="001A1DDF">
      <w:pPr>
        <w:spacing w:line="276" w:lineRule="auto"/>
        <w:ind w:left="284" w:right="991" w:firstLine="709"/>
        <w:jc w:val="both"/>
        <w:rPr>
          <w:rFonts w:ascii="Arial" w:hAnsi="Arial" w:cs="Arial"/>
          <w:b/>
          <w:sz w:val="22"/>
          <w:szCs w:val="22"/>
        </w:rPr>
      </w:pPr>
      <w:r w:rsidRPr="00A10220">
        <w:rPr>
          <w:rFonts w:ascii="Arial" w:hAnsi="Arial" w:cs="Arial"/>
          <w:sz w:val="22"/>
          <w:szCs w:val="22"/>
        </w:rPr>
        <w:t xml:space="preserve">De conformidad con lo establecido en los artículos 133 y 134 del Reglamento de la Ley de Gobierno del Poder Legislativo, y en mi carácter de Presidenta de la Comisión Permanente de Desarrollo Económico y Fomento al Empleo del H. Congreso del Estado de Yucatán, me permito </w:t>
      </w:r>
      <w:r w:rsidRPr="00A10220">
        <w:rPr>
          <w:rFonts w:ascii="Arial" w:hAnsi="Arial" w:cs="Arial"/>
          <w:b/>
          <w:sz w:val="22"/>
          <w:szCs w:val="22"/>
        </w:rPr>
        <w:t xml:space="preserve">convocarle a una sesión que llevaremos a cabo los integrantes de la misma, el día 11 de mayo del año en curso, </w:t>
      </w:r>
      <w:r w:rsidRPr="00A10220">
        <w:rPr>
          <w:rFonts w:ascii="Arial" w:hAnsi="Arial" w:cs="Arial"/>
          <w:b/>
          <w:sz w:val="22"/>
          <w:szCs w:val="22"/>
          <w:u w:val="single"/>
        </w:rPr>
        <w:t>AL TÉRMINO DE LA SESIÓN DEL PLENO</w:t>
      </w:r>
      <w:r w:rsidRPr="00A10220">
        <w:rPr>
          <w:rFonts w:ascii="Arial" w:hAnsi="Arial" w:cs="Arial"/>
          <w:b/>
          <w:sz w:val="22"/>
          <w:szCs w:val="22"/>
        </w:rPr>
        <w:t xml:space="preserve">, en la Sala de Usos Múltiples “Maestra Consuelo Zavala Castillo”, cuyos asuntos en cartera serán: </w:t>
      </w:r>
    </w:p>
    <w:p w14:paraId="5DF152AD" w14:textId="77777777" w:rsidR="001A1DDF" w:rsidRPr="00A10220" w:rsidRDefault="001A1DDF" w:rsidP="001A1DDF">
      <w:pPr>
        <w:spacing w:line="276" w:lineRule="auto"/>
        <w:ind w:left="284" w:right="991" w:firstLine="709"/>
        <w:jc w:val="both"/>
        <w:rPr>
          <w:rFonts w:ascii="Arial" w:hAnsi="Arial" w:cs="Arial"/>
          <w:b/>
          <w:sz w:val="22"/>
          <w:szCs w:val="22"/>
        </w:rPr>
      </w:pPr>
    </w:p>
    <w:p w14:paraId="0DFDA0E0" w14:textId="77777777" w:rsidR="001A1DDF" w:rsidRPr="00A10220" w:rsidRDefault="001A1DDF" w:rsidP="00A10220">
      <w:pPr>
        <w:pStyle w:val="Prrafodelista"/>
        <w:numPr>
          <w:ilvl w:val="0"/>
          <w:numId w:val="28"/>
        </w:numPr>
        <w:spacing w:line="276" w:lineRule="auto"/>
        <w:ind w:right="991"/>
        <w:jc w:val="both"/>
        <w:rPr>
          <w:rFonts w:ascii="Arial" w:hAnsi="Arial" w:cs="Arial"/>
          <w:b/>
          <w:sz w:val="22"/>
          <w:szCs w:val="22"/>
        </w:rPr>
      </w:pPr>
      <w:r w:rsidRPr="00A10220">
        <w:rPr>
          <w:rFonts w:ascii="Arial" w:hAnsi="Arial" w:cs="Arial"/>
          <w:b/>
          <w:sz w:val="22"/>
          <w:szCs w:val="22"/>
        </w:rPr>
        <w:t>Continuación del análisis, discusión y, en su caso, aprobación del dictamen de la Iniciativa por la que se crea la Ley de Desarrollo Social del Estado de Yucatán, suscrita por los integrantes de la fracción legislativa del Partido Revolucionario Institucional.</w:t>
      </w:r>
    </w:p>
    <w:p w14:paraId="561165AD" w14:textId="77777777" w:rsidR="001A1DDF" w:rsidRPr="00A10220" w:rsidRDefault="001A1DDF" w:rsidP="001A1DDF">
      <w:pPr>
        <w:pStyle w:val="Prrafodelista"/>
        <w:spacing w:line="276" w:lineRule="auto"/>
        <w:ind w:left="1353" w:right="991"/>
        <w:jc w:val="both"/>
        <w:rPr>
          <w:rFonts w:ascii="Arial" w:hAnsi="Arial" w:cs="Arial"/>
          <w:b/>
          <w:sz w:val="22"/>
          <w:szCs w:val="22"/>
        </w:rPr>
      </w:pPr>
    </w:p>
    <w:p w14:paraId="74766F71" w14:textId="77777777" w:rsidR="001A1DDF" w:rsidRPr="00A10220" w:rsidRDefault="001A1DDF" w:rsidP="00A10220">
      <w:pPr>
        <w:pStyle w:val="Prrafodelista"/>
        <w:numPr>
          <w:ilvl w:val="0"/>
          <w:numId w:val="28"/>
        </w:numPr>
        <w:spacing w:line="276" w:lineRule="auto"/>
        <w:ind w:right="991"/>
        <w:jc w:val="both"/>
        <w:rPr>
          <w:rFonts w:ascii="Arial" w:hAnsi="Arial" w:cs="Arial"/>
          <w:b/>
          <w:sz w:val="22"/>
          <w:szCs w:val="22"/>
        </w:rPr>
      </w:pPr>
      <w:r w:rsidRPr="00A10220">
        <w:rPr>
          <w:rFonts w:ascii="Arial" w:hAnsi="Arial" w:cs="Arial"/>
          <w:b/>
          <w:sz w:val="22"/>
          <w:szCs w:val="22"/>
        </w:rPr>
        <w:t xml:space="preserve">Continuación del análisis, estudio y discusión de la iniciativa con proyecto de decreto por la que se modifica la Ley de Desarrollo Económico y Fomento al Empleo del Estado de Yucatán en materia de actividad artesanal presentado por la Diputada Dafne Celina López Osorio de la Fracción Legislativa del Partido Acción Nacional. </w:t>
      </w:r>
    </w:p>
    <w:p w14:paraId="72396BC9" w14:textId="77777777" w:rsidR="00856ADC" w:rsidRPr="00A10220" w:rsidRDefault="00856ADC" w:rsidP="00856ADC">
      <w:pPr>
        <w:spacing w:line="276" w:lineRule="auto"/>
        <w:ind w:left="284" w:right="991" w:firstLine="709"/>
        <w:jc w:val="both"/>
        <w:rPr>
          <w:rFonts w:ascii="Arial" w:hAnsi="Arial" w:cs="Arial"/>
          <w:sz w:val="22"/>
          <w:szCs w:val="22"/>
        </w:rPr>
      </w:pPr>
    </w:p>
    <w:p w14:paraId="1FE8FB9A" w14:textId="2E81BA35" w:rsidR="00856ADC" w:rsidRPr="00A10220" w:rsidRDefault="00856ADC" w:rsidP="00856ADC">
      <w:pPr>
        <w:spacing w:line="276" w:lineRule="auto"/>
        <w:ind w:left="284" w:right="991" w:firstLine="709"/>
        <w:jc w:val="both"/>
        <w:rPr>
          <w:rFonts w:ascii="Arial" w:hAnsi="Arial" w:cs="Arial"/>
          <w:sz w:val="22"/>
          <w:szCs w:val="22"/>
        </w:rPr>
      </w:pPr>
      <w:r w:rsidRPr="00A10220">
        <w:rPr>
          <w:rFonts w:ascii="Arial" w:hAnsi="Arial" w:cs="Arial"/>
          <w:sz w:val="22"/>
          <w:szCs w:val="22"/>
        </w:rPr>
        <w:t xml:space="preserve">Sin otro particular, le envío </w:t>
      </w:r>
      <w:r w:rsidR="00E86AB9" w:rsidRPr="00A10220">
        <w:rPr>
          <w:rFonts w:ascii="Arial" w:hAnsi="Arial" w:cs="Arial"/>
          <w:sz w:val="22"/>
          <w:szCs w:val="22"/>
        </w:rPr>
        <w:t>un</w:t>
      </w:r>
      <w:r w:rsidRPr="00A10220">
        <w:rPr>
          <w:rFonts w:ascii="Arial" w:hAnsi="Arial" w:cs="Arial"/>
          <w:sz w:val="22"/>
          <w:szCs w:val="22"/>
        </w:rPr>
        <w:t xml:space="preserve"> cordial saludo. </w:t>
      </w:r>
    </w:p>
    <w:p w14:paraId="480906E8" w14:textId="77777777" w:rsidR="00856ADC" w:rsidRPr="00A10220" w:rsidRDefault="00856ADC" w:rsidP="00856ADC">
      <w:pPr>
        <w:ind w:left="284" w:right="991" w:firstLine="709"/>
        <w:jc w:val="center"/>
        <w:rPr>
          <w:rFonts w:ascii="Arial" w:hAnsi="Arial" w:cs="Arial"/>
          <w:b/>
          <w:sz w:val="22"/>
          <w:szCs w:val="22"/>
        </w:rPr>
      </w:pPr>
    </w:p>
    <w:p w14:paraId="1D5AC275" w14:textId="77777777" w:rsidR="00856ADC" w:rsidRPr="00A10220" w:rsidRDefault="00856ADC" w:rsidP="00856ADC">
      <w:pPr>
        <w:ind w:left="284" w:right="991" w:firstLine="709"/>
        <w:jc w:val="center"/>
        <w:rPr>
          <w:rFonts w:ascii="Arial" w:hAnsi="Arial" w:cs="Arial"/>
          <w:b/>
          <w:sz w:val="22"/>
          <w:szCs w:val="22"/>
        </w:rPr>
      </w:pPr>
      <w:r w:rsidRPr="00A10220">
        <w:rPr>
          <w:rFonts w:ascii="Arial" w:hAnsi="Arial" w:cs="Arial"/>
          <w:b/>
          <w:sz w:val="22"/>
          <w:szCs w:val="22"/>
        </w:rPr>
        <w:t xml:space="preserve">A T E N T A M E N T E. </w:t>
      </w:r>
    </w:p>
    <w:p w14:paraId="3DE2C39E" w14:textId="77777777" w:rsidR="00856ADC" w:rsidRPr="00A10220" w:rsidRDefault="00856ADC" w:rsidP="00856ADC">
      <w:pPr>
        <w:ind w:left="284" w:right="991" w:firstLine="709"/>
        <w:jc w:val="center"/>
        <w:rPr>
          <w:rFonts w:ascii="Arial" w:hAnsi="Arial" w:cs="Arial"/>
          <w:b/>
          <w:sz w:val="22"/>
          <w:szCs w:val="22"/>
        </w:rPr>
      </w:pPr>
    </w:p>
    <w:p w14:paraId="3F775852" w14:textId="77777777" w:rsidR="00856ADC" w:rsidRPr="00A10220" w:rsidRDefault="00856ADC" w:rsidP="00856ADC">
      <w:pPr>
        <w:ind w:left="284" w:right="991" w:firstLine="709"/>
        <w:jc w:val="center"/>
        <w:rPr>
          <w:rFonts w:ascii="Arial" w:hAnsi="Arial" w:cs="Arial"/>
          <w:b/>
          <w:sz w:val="22"/>
          <w:szCs w:val="22"/>
        </w:rPr>
      </w:pPr>
    </w:p>
    <w:p w14:paraId="6084060C" w14:textId="77777777" w:rsidR="00856ADC" w:rsidRPr="00A10220" w:rsidRDefault="00856ADC" w:rsidP="00856ADC">
      <w:pPr>
        <w:ind w:left="284" w:right="991" w:firstLine="709"/>
        <w:jc w:val="center"/>
        <w:rPr>
          <w:rFonts w:ascii="Arial" w:hAnsi="Arial" w:cs="Arial"/>
          <w:b/>
          <w:sz w:val="22"/>
          <w:szCs w:val="22"/>
        </w:rPr>
      </w:pPr>
      <w:r w:rsidRPr="00A10220">
        <w:rPr>
          <w:rFonts w:ascii="Arial" w:hAnsi="Arial" w:cs="Arial"/>
          <w:b/>
          <w:sz w:val="22"/>
          <w:szCs w:val="22"/>
        </w:rPr>
        <w:t>DIP. KARLA REYNA FRANCO BLANCO</w:t>
      </w:r>
    </w:p>
    <w:p w14:paraId="43E8E668" w14:textId="77777777" w:rsidR="00856ADC" w:rsidRPr="00A10220" w:rsidRDefault="00856ADC" w:rsidP="00856ADC">
      <w:pPr>
        <w:ind w:left="284" w:right="991" w:firstLine="709"/>
        <w:jc w:val="center"/>
        <w:rPr>
          <w:rFonts w:ascii="Arial" w:hAnsi="Arial" w:cs="Arial"/>
          <w:sz w:val="22"/>
          <w:szCs w:val="22"/>
        </w:rPr>
      </w:pPr>
      <w:r w:rsidRPr="00A10220">
        <w:rPr>
          <w:rFonts w:ascii="Arial" w:hAnsi="Arial" w:cs="Arial"/>
          <w:sz w:val="22"/>
          <w:szCs w:val="22"/>
        </w:rPr>
        <w:t xml:space="preserve">PRESIDENTA DE LA COMISIÓN PERMANENTE DE DESARROLLO ECONÓMICO Y FOMENTO AL EMPLEO DE LA SEXAGÉSIMA TERCERA LEGISLATURA DEL CONGRESO DEL ESTADO DE YUCATÁN. </w:t>
      </w:r>
    </w:p>
    <w:p w14:paraId="3A1D1989" w14:textId="74E94014" w:rsidR="00FE5BF7" w:rsidRPr="00A10220" w:rsidRDefault="00FE5BF7" w:rsidP="00FE5BF7">
      <w:pPr>
        <w:ind w:left="284" w:right="991" w:firstLine="709"/>
        <w:jc w:val="center"/>
        <w:rPr>
          <w:rFonts w:ascii="Arial" w:hAnsi="Arial" w:cs="Arial"/>
          <w:sz w:val="22"/>
          <w:szCs w:val="22"/>
        </w:rPr>
      </w:pPr>
    </w:p>
    <w:p w14:paraId="1B526EB6" w14:textId="77777777" w:rsidR="00914485" w:rsidRPr="00A10220" w:rsidRDefault="00914485" w:rsidP="00FE5BF7">
      <w:pPr>
        <w:ind w:left="284" w:right="991" w:firstLine="709"/>
        <w:jc w:val="center"/>
        <w:rPr>
          <w:rFonts w:ascii="Arial" w:hAnsi="Arial" w:cs="Arial"/>
          <w:sz w:val="22"/>
          <w:szCs w:val="22"/>
        </w:rPr>
      </w:pPr>
    </w:p>
    <w:p w14:paraId="09697963" w14:textId="1145716E" w:rsidR="00FE5BF7" w:rsidRPr="00A10220" w:rsidRDefault="00FE5BF7" w:rsidP="00FE5BF7">
      <w:pPr>
        <w:ind w:left="284" w:right="991"/>
        <w:rPr>
          <w:rFonts w:ascii="Arial" w:hAnsi="Arial" w:cs="Arial"/>
          <w:i/>
          <w:sz w:val="22"/>
          <w:szCs w:val="22"/>
        </w:rPr>
      </w:pPr>
      <w:proofErr w:type="spellStart"/>
      <w:r w:rsidRPr="00A10220">
        <w:rPr>
          <w:rFonts w:ascii="Arial" w:hAnsi="Arial" w:cs="Arial"/>
          <w:i/>
          <w:sz w:val="22"/>
          <w:szCs w:val="22"/>
        </w:rPr>
        <w:t>C.c.p</w:t>
      </w:r>
      <w:proofErr w:type="spellEnd"/>
      <w:r w:rsidRPr="00A10220">
        <w:rPr>
          <w:rFonts w:ascii="Arial" w:hAnsi="Arial" w:cs="Arial"/>
          <w:i/>
          <w:sz w:val="22"/>
          <w:szCs w:val="22"/>
        </w:rPr>
        <w:t xml:space="preserve">. Archivo. </w:t>
      </w:r>
    </w:p>
    <w:p w14:paraId="301D4EF2" w14:textId="7C9C07FE" w:rsidR="00914485" w:rsidRPr="00A10220" w:rsidRDefault="00914485" w:rsidP="00FE5BF7">
      <w:pPr>
        <w:ind w:left="284" w:right="991"/>
        <w:rPr>
          <w:rFonts w:ascii="Arial" w:hAnsi="Arial" w:cs="Arial"/>
          <w:i/>
          <w:sz w:val="22"/>
          <w:szCs w:val="22"/>
        </w:rPr>
      </w:pPr>
    </w:p>
    <w:p w14:paraId="08EB8C92" w14:textId="4F7C62BA" w:rsidR="00914485" w:rsidRPr="00A10220" w:rsidRDefault="00914485" w:rsidP="00FE5BF7">
      <w:pPr>
        <w:ind w:left="284" w:right="991"/>
        <w:rPr>
          <w:rFonts w:ascii="Arial" w:hAnsi="Arial" w:cs="Arial"/>
          <w:i/>
          <w:sz w:val="22"/>
          <w:szCs w:val="22"/>
        </w:rPr>
      </w:pPr>
    </w:p>
    <w:p w14:paraId="71E4616B" w14:textId="77777777" w:rsidR="00914485" w:rsidRPr="00A10220" w:rsidRDefault="00914485" w:rsidP="00FE5BF7">
      <w:pPr>
        <w:ind w:left="284" w:right="991"/>
        <w:rPr>
          <w:rFonts w:ascii="Arial" w:hAnsi="Arial" w:cs="Arial"/>
          <w:i/>
          <w:sz w:val="22"/>
          <w:szCs w:val="22"/>
        </w:rPr>
      </w:pPr>
    </w:p>
    <w:p w14:paraId="5FE7DBCE" w14:textId="77777777" w:rsidR="00914485" w:rsidRPr="00A10220" w:rsidRDefault="00914485" w:rsidP="00FE5BF7">
      <w:pPr>
        <w:ind w:left="284" w:right="991"/>
        <w:rPr>
          <w:rFonts w:ascii="Arial" w:hAnsi="Arial" w:cs="Arial"/>
          <w:i/>
          <w:sz w:val="22"/>
          <w:szCs w:val="22"/>
        </w:rPr>
      </w:pPr>
    </w:p>
    <w:p w14:paraId="74916F33" w14:textId="5B9CCAD3" w:rsidR="00745F92" w:rsidRPr="00A10220" w:rsidRDefault="00745F92" w:rsidP="00745F92">
      <w:pPr>
        <w:spacing w:line="276" w:lineRule="auto"/>
        <w:ind w:left="284" w:right="991"/>
        <w:jc w:val="right"/>
        <w:rPr>
          <w:rFonts w:ascii="Arial" w:hAnsi="Arial" w:cs="Arial"/>
          <w:b/>
          <w:sz w:val="22"/>
          <w:szCs w:val="22"/>
        </w:rPr>
      </w:pPr>
      <w:r w:rsidRPr="00A10220">
        <w:rPr>
          <w:rFonts w:ascii="Arial" w:hAnsi="Arial" w:cs="Arial"/>
          <w:b/>
          <w:sz w:val="22"/>
          <w:szCs w:val="22"/>
        </w:rPr>
        <w:t>Oficio núm. USP-CP/</w:t>
      </w:r>
      <w:r w:rsidR="00A10220" w:rsidRPr="00A10220">
        <w:rPr>
          <w:rFonts w:ascii="Arial" w:hAnsi="Arial" w:cs="Arial"/>
          <w:b/>
          <w:sz w:val="22"/>
          <w:szCs w:val="22"/>
        </w:rPr>
        <w:t>138</w:t>
      </w:r>
      <w:r w:rsidRPr="00A10220">
        <w:rPr>
          <w:rFonts w:ascii="Arial" w:hAnsi="Arial" w:cs="Arial"/>
          <w:b/>
          <w:sz w:val="22"/>
          <w:szCs w:val="22"/>
        </w:rPr>
        <w:t>/2022</w:t>
      </w:r>
    </w:p>
    <w:p w14:paraId="0A63F244" w14:textId="77777777" w:rsidR="00745F92" w:rsidRPr="00A10220" w:rsidRDefault="00745F92" w:rsidP="00745F92">
      <w:pPr>
        <w:spacing w:line="276" w:lineRule="auto"/>
        <w:ind w:left="284" w:right="991"/>
        <w:jc w:val="right"/>
        <w:rPr>
          <w:rFonts w:ascii="Arial" w:hAnsi="Arial" w:cs="Arial"/>
          <w:sz w:val="22"/>
          <w:szCs w:val="22"/>
        </w:rPr>
      </w:pPr>
      <w:r w:rsidRPr="00A10220">
        <w:rPr>
          <w:rFonts w:ascii="Arial" w:hAnsi="Arial" w:cs="Arial"/>
          <w:b/>
          <w:sz w:val="22"/>
          <w:szCs w:val="22"/>
        </w:rPr>
        <w:t xml:space="preserve">Asunto: </w:t>
      </w:r>
      <w:r w:rsidRPr="00A10220">
        <w:rPr>
          <w:rFonts w:ascii="Arial" w:hAnsi="Arial" w:cs="Arial"/>
          <w:sz w:val="22"/>
          <w:szCs w:val="22"/>
        </w:rPr>
        <w:t>Convocatoria Sesión de Comisión.</w:t>
      </w:r>
    </w:p>
    <w:p w14:paraId="5C59E2C7" w14:textId="296665B3" w:rsidR="00F5214F" w:rsidRPr="00A10220" w:rsidRDefault="00F5214F" w:rsidP="00F5214F">
      <w:pPr>
        <w:spacing w:line="276" w:lineRule="auto"/>
        <w:ind w:left="284" w:right="991"/>
        <w:jc w:val="right"/>
        <w:rPr>
          <w:rFonts w:ascii="Arial" w:hAnsi="Arial" w:cs="Arial"/>
          <w:sz w:val="22"/>
          <w:szCs w:val="22"/>
        </w:rPr>
      </w:pPr>
      <w:r w:rsidRPr="00A10220">
        <w:rPr>
          <w:rFonts w:ascii="Arial" w:hAnsi="Arial" w:cs="Arial"/>
          <w:sz w:val="22"/>
          <w:szCs w:val="22"/>
        </w:rPr>
        <w:t xml:space="preserve">Mérida, Yucatán a </w:t>
      </w:r>
      <w:r w:rsidR="001D7E74" w:rsidRPr="00A10220">
        <w:rPr>
          <w:rFonts w:ascii="Arial" w:hAnsi="Arial" w:cs="Arial"/>
          <w:sz w:val="22"/>
          <w:szCs w:val="22"/>
        </w:rPr>
        <w:t>09</w:t>
      </w:r>
      <w:r w:rsidRPr="00A10220">
        <w:rPr>
          <w:rFonts w:ascii="Arial" w:hAnsi="Arial" w:cs="Arial"/>
          <w:sz w:val="22"/>
          <w:szCs w:val="22"/>
        </w:rPr>
        <w:t xml:space="preserve"> de mayo de 2022</w:t>
      </w:r>
    </w:p>
    <w:p w14:paraId="432123ED" w14:textId="77777777" w:rsidR="00FE5BF7" w:rsidRPr="00A10220" w:rsidRDefault="00FE5BF7" w:rsidP="00FE5BF7">
      <w:pPr>
        <w:spacing w:line="276" w:lineRule="auto"/>
        <w:ind w:left="284" w:right="991"/>
        <w:jc w:val="both"/>
        <w:rPr>
          <w:rFonts w:ascii="Arial" w:hAnsi="Arial" w:cs="Arial"/>
          <w:b/>
          <w:sz w:val="22"/>
          <w:szCs w:val="22"/>
        </w:rPr>
      </w:pPr>
    </w:p>
    <w:p w14:paraId="696C10E3" w14:textId="45645A9B" w:rsidR="00FE5BF7" w:rsidRPr="00A10220" w:rsidRDefault="00FE5BF7" w:rsidP="00FE5BF7">
      <w:pPr>
        <w:spacing w:line="276" w:lineRule="auto"/>
        <w:ind w:left="284" w:right="991"/>
        <w:jc w:val="both"/>
        <w:rPr>
          <w:rFonts w:ascii="Arial" w:hAnsi="Arial" w:cs="Arial"/>
          <w:b/>
          <w:sz w:val="22"/>
          <w:szCs w:val="22"/>
        </w:rPr>
      </w:pPr>
      <w:r w:rsidRPr="00A10220">
        <w:rPr>
          <w:rFonts w:ascii="Arial" w:hAnsi="Arial" w:cs="Arial"/>
          <w:b/>
          <w:sz w:val="22"/>
          <w:szCs w:val="22"/>
        </w:rPr>
        <w:t xml:space="preserve">DIP. VIDA ARAVARI GÓMEZ HERRERA. </w:t>
      </w:r>
    </w:p>
    <w:p w14:paraId="71D0D3D7" w14:textId="27D5760B" w:rsidR="00FE5BF7" w:rsidRPr="00A10220" w:rsidRDefault="0045481C" w:rsidP="00FE5BF7">
      <w:pPr>
        <w:spacing w:line="276" w:lineRule="auto"/>
        <w:ind w:left="284" w:right="991"/>
        <w:jc w:val="both"/>
        <w:rPr>
          <w:rFonts w:ascii="Arial" w:hAnsi="Arial" w:cs="Arial"/>
          <w:b/>
          <w:sz w:val="22"/>
          <w:szCs w:val="22"/>
        </w:rPr>
      </w:pPr>
      <w:r w:rsidRPr="00A10220">
        <w:rPr>
          <w:rFonts w:ascii="Arial" w:hAnsi="Arial" w:cs="Arial"/>
          <w:b/>
          <w:sz w:val="22"/>
          <w:szCs w:val="22"/>
        </w:rPr>
        <w:t>VICEPRESIDENTA</w:t>
      </w:r>
      <w:r w:rsidR="00FE5BF7" w:rsidRPr="00A10220">
        <w:rPr>
          <w:rFonts w:ascii="Arial" w:hAnsi="Arial" w:cs="Arial"/>
          <w:b/>
          <w:sz w:val="22"/>
          <w:szCs w:val="22"/>
        </w:rPr>
        <w:t xml:space="preserve">. </w:t>
      </w:r>
    </w:p>
    <w:p w14:paraId="735BD736" w14:textId="77777777" w:rsidR="00FE5BF7" w:rsidRPr="00A10220" w:rsidRDefault="00FE5BF7" w:rsidP="00FE5BF7">
      <w:pPr>
        <w:spacing w:line="276" w:lineRule="auto"/>
        <w:ind w:left="284" w:right="991"/>
        <w:jc w:val="both"/>
        <w:rPr>
          <w:rFonts w:ascii="Arial" w:hAnsi="Arial" w:cs="Arial"/>
          <w:b/>
          <w:sz w:val="22"/>
          <w:szCs w:val="22"/>
        </w:rPr>
      </w:pPr>
    </w:p>
    <w:p w14:paraId="6069B079" w14:textId="77777777" w:rsidR="00856ADC" w:rsidRPr="00A10220" w:rsidRDefault="00856ADC" w:rsidP="00856ADC">
      <w:pPr>
        <w:spacing w:line="276" w:lineRule="auto"/>
        <w:ind w:left="284" w:right="991"/>
        <w:jc w:val="both"/>
        <w:rPr>
          <w:rFonts w:ascii="Arial" w:hAnsi="Arial" w:cs="Arial"/>
          <w:b/>
          <w:sz w:val="22"/>
          <w:szCs w:val="22"/>
        </w:rPr>
      </w:pPr>
      <w:r w:rsidRPr="00A10220">
        <w:rPr>
          <w:rFonts w:ascii="Arial" w:hAnsi="Arial" w:cs="Arial"/>
          <w:b/>
          <w:sz w:val="22"/>
          <w:szCs w:val="22"/>
        </w:rPr>
        <w:t xml:space="preserve">P r e s e n t e. </w:t>
      </w:r>
    </w:p>
    <w:p w14:paraId="51A3FB01" w14:textId="77777777" w:rsidR="00856ADC" w:rsidRPr="00A10220" w:rsidRDefault="00856ADC" w:rsidP="00856ADC">
      <w:pPr>
        <w:spacing w:line="276" w:lineRule="auto"/>
        <w:ind w:left="284" w:right="991" w:firstLine="709"/>
        <w:jc w:val="both"/>
        <w:rPr>
          <w:rFonts w:ascii="Arial" w:hAnsi="Arial" w:cs="Arial"/>
          <w:b/>
          <w:sz w:val="22"/>
          <w:szCs w:val="22"/>
        </w:rPr>
      </w:pPr>
    </w:p>
    <w:p w14:paraId="7E9E3AD5" w14:textId="77777777" w:rsidR="001A1DDF" w:rsidRPr="00A10220" w:rsidRDefault="001A1DDF" w:rsidP="001A1DDF">
      <w:pPr>
        <w:spacing w:line="276" w:lineRule="auto"/>
        <w:ind w:left="284" w:right="991" w:firstLine="709"/>
        <w:jc w:val="both"/>
        <w:rPr>
          <w:rFonts w:ascii="Arial" w:hAnsi="Arial" w:cs="Arial"/>
          <w:b/>
          <w:sz w:val="22"/>
          <w:szCs w:val="22"/>
        </w:rPr>
      </w:pPr>
      <w:r w:rsidRPr="00A10220">
        <w:rPr>
          <w:rFonts w:ascii="Arial" w:hAnsi="Arial" w:cs="Arial"/>
          <w:sz w:val="22"/>
          <w:szCs w:val="22"/>
        </w:rPr>
        <w:t xml:space="preserve">De conformidad con lo establecido en los artículos 133 y 134 del Reglamento de la Ley de Gobierno del Poder Legislativo, y en mi carácter de Presidenta de la Comisión Permanente de Desarrollo Económico y Fomento al Empleo del H. Congreso del Estado de Yucatán, me permito </w:t>
      </w:r>
      <w:r w:rsidRPr="00A10220">
        <w:rPr>
          <w:rFonts w:ascii="Arial" w:hAnsi="Arial" w:cs="Arial"/>
          <w:b/>
          <w:sz w:val="22"/>
          <w:szCs w:val="22"/>
        </w:rPr>
        <w:t xml:space="preserve">convocarle a una sesión que llevaremos a cabo los integrantes de la misma, el día 11 de mayo del año en curso, </w:t>
      </w:r>
      <w:r w:rsidRPr="00A10220">
        <w:rPr>
          <w:rFonts w:ascii="Arial" w:hAnsi="Arial" w:cs="Arial"/>
          <w:b/>
          <w:sz w:val="22"/>
          <w:szCs w:val="22"/>
          <w:u w:val="single"/>
        </w:rPr>
        <w:t>AL TÉRMINO DE LA SESIÓN DEL PLENO</w:t>
      </w:r>
      <w:r w:rsidRPr="00A10220">
        <w:rPr>
          <w:rFonts w:ascii="Arial" w:hAnsi="Arial" w:cs="Arial"/>
          <w:b/>
          <w:sz w:val="22"/>
          <w:szCs w:val="22"/>
        </w:rPr>
        <w:t xml:space="preserve">, en la Sala de Usos Múltiples “Maestra Consuelo Zavala Castillo”, cuyos asuntos en cartera serán: </w:t>
      </w:r>
    </w:p>
    <w:p w14:paraId="1743F617" w14:textId="77777777" w:rsidR="001A1DDF" w:rsidRPr="00A10220" w:rsidRDefault="001A1DDF" w:rsidP="001A1DDF">
      <w:pPr>
        <w:spacing w:line="276" w:lineRule="auto"/>
        <w:ind w:left="284" w:right="991" w:firstLine="709"/>
        <w:jc w:val="both"/>
        <w:rPr>
          <w:rFonts w:ascii="Arial" w:hAnsi="Arial" w:cs="Arial"/>
          <w:b/>
          <w:sz w:val="22"/>
          <w:szCs w:val="22"/>
        </w:rPr>
      </w:pPr>
    </w:p>
    <w:p w14:paraId="25449BCF" w14:textId="77777777" w:rsidR="001A1DDF" w:rsidRPr="00A10220" w:rsidRDefault="001A1DDF" w:rsidP="00A10220">
      <w:pPr>
        <w:pStyle w:val="Prrafodelista"/>
        <w:numPr>
          <w:ilvl w:val="0"/>
          <w:numId w:val="29"/>
        </w:numPr>
        <w:spacing w:line="276" w:lineRule="auto"/>
        <w:ind w:right="991"/>
        <w:jc w:val="both"/>
        <w:rPr>
          <w:rFonts w:ascii="Arial" w:hAnsi="Arial" w:cs="Arial"/>
          <w:b/>
          <w:sz w:val="22"/>
          <w:szCs w:val="22"/>
        </w:rPr>
      </w:pPr>
      <w:r w:rsidRPr="00A10220">
        <w:rPr>
          <w:rFonts w:ascii="Arial" w:hAnsi="Arial" w:cs="Arial"/>
          <w:b/>
          <w:sz w:val="22"/>
          <w:szCs w:val="22"/>
        </w:rPr>
        <w:t>Continuación del análisis, discusión y, en su caso, aprobación del dictamen de la Iniciativa por la que se crea la Ley de Desarrollo Social del Estado de Yucatán, suscrita por los integrantes de la fracción legislativa del Partido Revolucionario Institucional.</w:t>
      </w:r>
    </w:p>
    <w:p w14:paraId="541A2AAA" w14:textId="77777777" w:rsidR="001A1DDF" w:rsidRPr="00A10220" w:rsidRDefault="001A1DDF" w:rsidP="001A1DDF">
      <w:pPr>
        <w:pStyle w:val="Prrafodelista"/>
        <w:spacing w:line="276" w:lineRule="auto"/>
        <w:ind w:left="1353" w:right="991"/>
        <w:jc w:val="both"/>
        <w:rPr>
          <w:rFonts w:ascii="Arial" w:hAnsi="Arial" w:cs="Arial"/>
          <w:b/>
          <w:sz w:val="22"/>
          <w:szCs w:val="22"/>
        </w:rPr>
      </w:pPr>
    </w:p>
    <w:p w14:paraId="0AE3AD21" w14:textId="77777777" w:rsidR="001A1DDF" w:rsidRPr="00A10220" w:rsidRDefault="001A1DDF" w:rsidP="00A10220">
      <w:pPr>
        <w:pStyle w:val="Prrafodelista"/>
        <w:numPr>
          <w:ilvl w:val="0"/>
          <w:numId w:val="29"/>
        </w:numPr>
        <w:spacing w:line="276" w:lineRule="auto"/>
        <w:ind w:right="991"/>
        <w:jc w:val="both"/>
        <w:rPr>
          <w:rFonts w:ascii="Arial" w:hAnsi="Arial" w:cs="Arial"/>
          <w:b/>
          <w:sz w:val="22"/>
          <w:szCs w:val="22"/>
        </w:rPr>
      </w:pPr>
      <w:r w:rsidRPr="00A10220">
        <w:rPr>
          <w:rFonts w:ascii="Arial" w:hAnsi="Arial" w:cs="Arial"/>
          <w:b/>
          <w:sz w:val="22"/>
          <w:szCs w:val="22"/>
        </w:rPr>
        <w:t xml:space="preserve">Continuación del análisis, estudio y discusión de la iniciativa con proyecto de decreto por la que se modifica la Ley de Desarrollo Económico y Fomento al Empleo del Estado de Yucatán en materia de actividad artesanal presentado por la Diputada Dafne Celina López Osorio de la Fracción Legislativa del Partido Acción Nacional. </w:t>
      </w:r>
    </w:p>
    <w:p w14:paraId="7EDB2E98" w14:textId="77777777" w:rsidR="00856ADC" w:rsidRPr="00A10220" w:rsidRDefault="00856ADC" w:rsidP="00856ADC">
      <w:pPr>
        <w:spacing w:line="276" w:lineRule="auto"/>
        <w:ind w:left="284" w:right="991" w:firstLine="709"/>
        <w:jc w:val="both"/>
        <w:rPr>
          <w:rFonts w:ascii="Arial" w:hAnsi="Arial" w:cs="Arial"/>
          <w:sz w:val="22"/>
          <w:szCs w:val="22"/>
        </w:rPr>
      </w:pPr>
    </w:p>
    <w:p w14:paraId="39977867" w14:textId="254C88F0" w:rsidR="00856ADC" w:rsidRPr="00A10220" w:rsidRDefault="00856ADC" w:rsidP="00856ADC">
      <w:pPr>
        <w:spacing w:line="276" w:lineRule="auto"/>
        <w:ind w:left="284" w:right="991" w:firstLine="709"/>
        <w:jc w:val="both"/>
        <w:rPr>
          <w:rFonts w:ascii="Arial" w:hAnsi="Arial" w:cs="Arial"/>
          <w:sz w:val="22"/>
          <w:szCs w:val="22"/>
        </w:rPr>
      </w:pPr>
      <w:r w:rsidRPr="00A10220">
        <w:rPr>
          <w:rFonts w:ascii="Arial" w:hAnsi="Arial" w:cs="Arial"/>
          <w:sz w:val="22"/>
          <w:szCs w:val="22"/>
        </w:rPr>
        <w:t xml:space="preserve">Sin otro particular, le envío </w:t>
      </w:r>
      <w:r w:rsidR="00E86AB9" w:rsidRPr="00A10220">
        <w:rPr>
          <w:rFonts w:ascii="Arial" w:hAnsi="Arial" w:cs="Arial"/>
          <w:sz w:val="22"/>
          <w:szCs w:val="22"/>
        </w:rPr>
        <w:t>un</w:t>
      </w:r>
      <w:r w:rsidRPr="00A10220">
        <w:rPr>
          <w:rFonts w:ascii="Arial" w:hAnsi="Arial" w:cs="Arial"/>
          <w:sz w:val="22"/>
          <w:szCs w:val="22"/>
        </w:rPr>
        <w:t xml:space="preserve"> cordial saludo. </w:t>
      </w:r>
    </w:p>
    <w:p w14:paraId="02F2D293" w14:textId="77777777" w:rsidR="00856ADC" w:rsidRPr="00A10220" w:rsidRDefault="00856ADC" w:rsidP="00856ADC">
      <w:pPr>
        <w:ind w:left="284" w:right="991" w:firstLine="709"/>
        <w:jc w:val="center"/>
        <w:rPr>
          <w:rFonts w:ascii="Arial" w:hAnsi="Arial" w:cs="Arial"/>
          <w:b/>
          <w:sz w:val="22"/>
          <w:szCs w:val="22"/>
        </w:rPr>
      </w:pPr>
    </w:p>
    <w:p w14:paraId="38850BFF" w14:textId="77777777" w:rsidR="00856ADC" w:rsidRPr="00A10220" w:rsidRDefault="00856ADC" w:rsidP="00856ADC">
      <w:pPr>
        <w:ind w:left="284" w:right="991" w:firstLine="709"/>
        <w:jc w:val="center"/>
        <w:rPr>
          <w:rFonts w:ascii="Arial" w:hAnsi="Arial" w:cs="Arial"/>
          <w:b/>
          <w:sz w:val="22"/>
          <w:szCs w:val="22"/>
        </w:rPr>
      </w:pPr>
      <w:r w:rsidRPr="00A10220">
        <w:rPr>
          <w:rFonts w:ascii="Arial" w:hAnsi="Arial" w:cs="Arial"/>
          <w:b/>
          <w:sz w:val="22"/>
          <w:szCs w:val="22"/>
        </w:rPr>
        <w:t xml:space="preserve">A T E N T A M E N T E. </w:t>
      </w:r>
    </w:p>
    <w:p w14:paraId="632A1120" w14:textId="77777777" w:rsidR="00856ADC" w:rsidRPr="00A10220" w:rsidRDefault="00856ADC" w:rsidP="00856ADC">
      <w:pPr>
        <w:ind w:left="284" w:right="991" w:firstLine="709"/>
        <w:jc w:val="center"/>
        <w:rPr>
          <w:rFonts w:ascii="Arial" w:hAnsi="Arial" w:cs="Arial"/>
          <w:b/>
          <w:sz w:val="22"/>
          <w:szCs w:val="22"/>
        </w:rPr>
      </w:pPr>
    </w:p>
    <w:p w14:paraId="5FDFE126" w14:textId="77777777" w:rsidR="00856ADC" w:rsidRPr="00A10220" w:rsidRDefault="00856ADC" w:rsidP="00856ADC">
      <w:pPr>
        <w:ind w:left="284" w:right="991" w:firstLine="709"/>
        <w:jc w:val="center"/>
        <w:rPr>
          <w:rFonts w:ascii="Arial" w:hAnsi="Arial" w:cs="Arial"/>
          <w:b/>
          <w:sz w:val="22"/>
          <w:szCs w:val="22"/>
        </w:rPr>
      </w:pPr>
    </w:p>
    <w:p w14:paraId="2ACD578E" w14:textId="77777777" w:rsidR="00856ADC" w:rsidRPr="00A10220" w:rsidRDefault="00856ADC" w:rsidP="00856ADC">
      <w:pPr>
        <w:ind w:left="284" w:right="991" w:firstLine="709"/>
        <w:jc w:val="center"/>
        <w:rPr>
          <w:rFonts w:ascii="Arial" w:hAnsi="Arial" w:cs="Arial"/>
          <w:b/>
          <w:sz w:val="22"/>
          <w:szCs w:val="22"/>
        </w:rPr>
      </w:pPr>
      <w:r w:rsidRPr="00A10220">
        <w:rPr>
          <w:rFonts w:ascii="Arial" w:hAnsi="Arial" w:cs="Arial"/>
          <w:b/>
          <w:sz w:val="22"/>
          <w:szCs w:val="22"/>
        </w:rPr>
        <w:t>DIP. KARLA REYNA FRANCO BLANCO</w:t>
      </w:r>
    </w:p>
    <w:p w14:paraId="22A4B9E1" w14:textId="77777777" w:rsidR="00856ADC" w:rsidRPr="00A10220" w:rsidRDefault="00856ADC" w:rsidP="00856ADC">
      <w:pPr>
        <w:ind w:left="284" w:right="991" w:firstLine="709"/>
        <w:jc w:val="center"/>
        <w:rPr>
          <w:rFonts w:ascii="Arial" w:hAnsi="Arial" w:cs="Arial"/>
          <w:sz w:val="22"/>
          <w:szCs w:val="22"/>
        </w:rPr>
      </w:pPr>
      <w:r w:rsidRPr="00A10220">
        <w:rPr>
          <w:rFonts w:ascii="Arial" w:hAnsi="Arial" w:cs="Arial"/>
          <w:sz w:val="22"/>
          <w:szCs w:val="22"/>
        </w:rPr>
        <w:t xml:space="preserve">PRESIDENTA DE LA COMISIÓN PERMANENTE DE DESARROLLO ECONÓMICO Y FOMENTO AL EMPLEO DE LA SEXAGÉSIMA TERCERA LEGISLATURA DEL CONGRESO DEL ESTADO DE YUCATÁN. </w:t>
      </w:r>
    </w:p>
    <w:p w14:paraId="26E21C90" w14:textId="5C666A40" w:rsidR="00FE5BF7" w:rsidRPr="00A10220" w:rsidRDefault="00FE5BF7" w:rsidP="00FE5BF7">
      <w:pPr>
        <w:ind w:left="284" w:right="991" w:firstLine="709"/>
        <w:jc w:val="center"/>
        <w:rPr>
          <w:rFonts w:ascii="Arial" w:hAnsi="Arial" w:cs="Arial"/>
          <w:sz w:val="22"/>
          <w:szCs w:val="22"/>
        </w:rPr>
      </w:pPr>
    </w:p>
    <w:p w14:paraId="600709A4" w14:textId="77777777" w:rsidR="00745F92" w:rsidRPr="00A10220" w:rsidRDefault="00745F92" w:rsidP="00FE5BF7">
      <w:pPr>
        <w:ind w:left="284" w:right="991" w:firstLine="709"/>
        <w:jc w:val="center"/>
        <w:rPr>
          <w:rFonts w:ascii="Arial" w:hAnsi="Arial" w:cs="Arial"/>
          <w:sz w:val="22"/>
          <w:szCs w:val="22"/>
        </w:rPr>
      </w:pPr>
    </w:p>
    <w:p w14:paraId="4B6E7762" w14:textId="77777777" w:rsidR="00FE5BF7" w:rsidRPr="001A1DDF" w:rsidRDefault="00FE5BF7" w:rsidP="00FE5BF7">
      <w:pPr>
        <w:ind w:left="284" w:right="991"/>
        <w:rPr>
          <w:rFonts w:ascii="Arial" w:hAnsi="Arial" w:cs="Arial"/>
          <w:i/>
          <w:sz w:val="22"/>
          <w:szCs w:val="22"/>
        </w:rPr>
      </w:pPr>
      <w:proofErr w:type="spellStart"/>
      <w:r w:rsidRPr="00A10220">
        <w:rPr>
          <w:rFonts w:ascii="Arial" w:hAnsi="Arial" w:cs="Arial"/>
          <w:i/>
          <w:sz w:val="22"/>
          <w:szCs w:val="22"/>
        </w:rPr>
        <w:t>C.c.p</w:t>
      </w:r>
      <w:proofErr w:type="spellEnd"/>
      <w:r w:rsidRPr="00A10220">
        <w:rPr>
          <w:rFonts w:ascii="Arial" w:hAnsi="Arial" w:cs="Arial"/>
          <w:i/>
          <w:sz w:val="22"/>
          <w:szCs w:val="22"/>
        </w:rPr>
        <w:t>. Archivo.</w:t>
      </w:r>
      <w:r w:rsidRPr="001A1DDF">
        <w:rPr>
          <w:rFonts w:ascii="Arial" w:hAnsi="Arial" w:cs="Arial"/>
          <w:i/>
          <w:sz w:val="22"/>
          <w:szCs w:val="22"/>
        </w:rPr>
        <w:t xml:space="preserve"> </w:t>
      </w:r>
    </w:p>
    <w:sectPr w:rsidR="00FE5BF7" w:rsidRPr="001A1DDF" w:rsidSect="004500CB">
      <w:headerReference w:type="default" r:id="rId8"/>
      <w:footerReference w:type="default" r:id="rId9"/>
      <w:pgSz w:w="12240" w:h="15840"/>
      <w:pgMar w:top="2552" w:right="758" w:bottom="709" w:left="156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C76D1D" w14:textId="77777777" w:rsidR="00FA003A" w:rsidRDefault="00FA003A" w:rsidP="00242A64">
      <w:r>
        <w:separator/>
      </w:r>
    </w:p>
  </w:endnote>
  <w:endnote w:type="continuationSeparator" w:id="0">
    <w:p w14:paraId="08DF4786" w14:textId="77777777" w:rsidR="00FA003A" w:rsidRDefault="00FA003A" w:rsidP="00242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5895024"/>
      <w:docPartObj>
        <w:docPartGallery w:val="Page Numbers (Bottom of Page)"/>
        <w:docPartUnique/>
      </w:docPartObj>
    </w:sdtPr>
    <w:sdtEndPr>
      <w:rPr>
        <w:rFonts w:ascii="Tahoma" w:hAnsi="Tahoma" w:cs="Tahoma"/>
        <w:b/>
      </w:rPr>
    </w:sdtEndPr>
    <w:sdtContent>
      <w:p w14:paraId="4653697B" w14:textId="41ECE55E" w:rsidR="00EF442E" w:rsidRDefault="00EF442E" w:rsidP="00856ADC">
        <w:pPr>
          <w:pStyle w:val="Piedepgina"/>
          <w:jc w:val="center"/>
          <w:rPr>
            <w:rFonts w:ascii="Arial" w:hAnsi="Arial" w:cs="Arial"/>
            <w:sz w:val="16"/>
            <w:lang w:val="es-MX"/>
          </w:rPr>
        </w:pPr>
      </w:p>
      <w:p w14:paraId="09027638" w14:textId="77777777" w:rsidR="00EF442E" w:rsidRDefault="00EF442E" w:rsidP="00EF442E">
        <w:pPr>
          <w:pStyle w:val="Piedepgina"/>
          <w:jc w:val="center"/>
          <w:rPr>
            <w:rFonts w:ascii="Monotype Corsiva" w:hAnsi="Monotype Corsiva"/>
            <w:sz w:val="24"/>
            <w:lang w:val="es-MX"/>
          </w:rPr>
        </w:pPr>
      </w:p>
      <w:p w14:paraId="3E7DF05A" w14:textId="77777777" w:rsidR="000E44EA" w:rsidRPr="00240322" w:rsidRDefault="00D5082E" w:rsidP="001A1B9D">
        <w:pPr>
          <w:pStyle w:val="Piedepgina"/>
          <w:jc w:val="right"/>
          <w:rPr>
            <w:rFonts w:ascii="Tahoma" w:hAnsi="Tahoma" w:cs="Tahoma"/>
            <w:b/>
          </w:rPr>
        </w:pPr>
      </w:p>
    </w:sdtContent>
  </w:sdt>
  <w:p w14:paraId="007A7468" w14:textId="77777777" w:rsidR="00F80BB0" w:rsidRPr="000E44EA" w:rsidRDefault="00F80BB0" w:rsidP="000E44EA">
    <w:pPr>
      <w:widowControl/>
      <w:autoSpaceDE w:val="0"/>
      <w:autoSpaceDN w:val="0"/>
      <w:adjustRightInd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FE7623" w14:textId="77777777" w:rsidR="00FA003A" w:rsidRDefault="00FA003A" w:rsidP="00242A64">
      <w:r>
        <w:separator/>
      </w:r>
    </w:p>
  </w:footnote>
  <w:footnote w:type="continuationSeparator" w:id="0">
    <w:p w14:paraId="34274360" w14:textId="77777777" w:rsidR="00FA003A" w:rsidRDefault="00FA003A" w:rsidP="00242A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DDB84" w14:textId="4DA6B941" w:rsidR="00F80BB0" w:rsidRDefault="004500CB">
    <w:pPr>
      <w:pStyle w:val="Encabezado"/>
    </w:pPr>
    <w:r w:rsidRPr="004C7397">
      <w:rPr>
        <w:noProof/>
        <w:lang w:val="es-MX" w:eastAsia="es-MX"/>
      </w:rPr>
      <w:drawing>
        <wp:anchor distT="0" distB="0" distL="114300" distR="114300" simplePos="0" relativeHeight="251665408" behindDoc="0" locked="0" layoutInCell="1" allowOverlap="1" wp14:anchorId="201A1CFC" wp14:editId="5C0757A3">
          <wp:simplePos x="0" y="0"/>
          <wp:positionH relativeFrom="page">
            <wp:posOffset>1135380</wp:posOffset>
          </wp:positionH>
          <wp:positionV relativeFrom="paragraph">
            <wp:posOffset>-107315</wp:posOffset>
          </wp:positionV>
          <wp:extent cx="5483679" cy="9906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28955"/>
                  <a:stretch/>
                </pic:blipFill>
                <pic:spPr bwMode="auto">
                  <a:xfrm>
                    <a:off x="0" y="0"/>
                    <a:ext cx="5483679"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0888">
      <w:rPr>
        <w:noProof/>
        <w:lang w:val="es-MX" w:eastAsia="es-MX"/>
      </w:rPr>
      <mc:AlternateContent>
        <mc:Choice Requires="wps">
          <w:drawing>
            <wp:anchor distT="0" distB="0" distL="114300" distR="114300" simplePos="0" relativeHeight="251663360" behindDoc="0" locked="0" layoutInCell="1" allowOverlap="1" wp14:anchorId="42741ED2" wp14:editId="549659F4">
              <wp:simplePos x="0" y="0"/>
              <wp:positionH relativeFrom="column">
                <wp:posOffset>4895215</wp:posOffset>
              </wp:positionH>
              <wp:positionV relativeFrom="paragraph">
                <wp:posOffset>593395</wp:posOffset>
              </wp:positionV>
              <wp:extent cx="1395095" cy="735965"/>
              <wp:effectExtent l="0" t="0" r="0" b="0"/>
              <wp:wrapNone/>
              <wp:docPr id="3" name="13 CuadroTexto"/>
              <wp:cNvGraphicFramePr/>
              <a:graphic xmlns:a="http://schemas.openxmlformats.org/drawingml/2006/main">
                <a:graphicData uri="http://schemas.microsoft.com/office/word/2010/wordprocessingShape">
                  <wps:wsp>
                    <wps:cNvSpPr txBox="1"/>
                    <wps:spPr>
                      <a:xfrm>
                        <a:off x="0" y="0"/>
                        <a:ext cx="1395095" cy="735965"/>
                      </a:xfrm>
                      <a:prstGeom prst="rect">
                        <a:avLst/>
                      </a:prstGeom>
                      <a:noFill/>
                    </wps:spPr>
                    <wps:txbx>
                      <w:txbxContent>
                        <w:p w14:paraId="41A5AD72" w14:textId="5FB0EA99" w:rsidR="00F80BB0" w:rsidRDefault="004500CB" w:rsidP="00D06C77">
                          <w:pPr>
                            <w:pStyle w:val="NormalWeb"/>
                            <w:spacing w:before="0" w:beforeAutospacing="0" w:after="0" w:afterAutospacing="0"/>
                            <w:jc w:val="center"/>
                          </w:pPr>
                          <w:r w:rsidRPr="004500CB">
                            <w:rPr>
                              <w:noProof/>
                              <w:lang w:val="es-MX"/>
                            </w:rPr>
                            <w:drawing>
                              <wp:inline distT="0" distB="0" distL="0" distR="0" wp14:anchorId="23918FCD" wp14:editId="6BCD36CC">
                                <wp:extent cx="1212215" cy="6349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215" cy="634970"/>
                                        </a:xfrm>
                                        <a:prstGeom prst="rect">
                                          <a:avLst/>
                                        </a:prstGeom>
                                        <a:noFill/>
                                        <a:ln>
                                          <a:noFill/>
                                        </a:ln>
                                      </pic:spPr>
                                    </pic:pic>
                                  </a:graphicData>
                                </a:graphic>
                              </wp:inline>
                            </w:drawing>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42741ED2" id="_x0000_t202" coordsize="21600,21600" o:spt="202" path="m,l,21600r21600,l21600,xe">
              <v:stroke joinstyle="miter"/>
              <v:path gradientshapeok="t" o:connecttype="rect"/>
            </v:shapetype>
            <v:shape id="13 CuadroTexto" o:spid="_x0000_s1026" type="#_x0000_t202" style="position:absolute;margin-left:385.45pt;margin-top:46.7pt;width:109.85pt;height:5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" filled="f" stroked="f">
              <v:textbox>
                <w:txbxContent>
                  <w:p w14:paraId="41A5AD72" w14:textId="5FB0EA99" w:rsidR="00F80BB0" w:rsidRDefault="004500CB" w:rsidP="00D06C77">
                    <w:pPr>
                      <w:pStyle w:val="NormalWeb"/>
                      <w:spacing w:before="0" w:beforeAutospacing="0" w:after="0" w:afterAutospacing="0"/>
                      <w:jc w:val="center"/>
                    </w:pPr>
                    <w:r w:rsidRPr="004500CB">
                      <w:rPr>
                        <w:noProof/>
                        <w:lang w:val="es-MX"/>
                      </w:rPr>
                      <w:drawing>
                        <wp:inline distT="0" distB="0" distL="0" distR="0" wp14:anchorId="23918FCD" wp14:editId="6BCD36CC">
                          <wp:extent cx="1212215" cy="6349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2215" cy="634970"/>
                                  </a:xfrm>
                                  <a:prstGeom prst="rect">
                                    <a:avLst/>
                                  </a:prstGeom>
                                  <a:noFill/>
                                  <a:ln>
                                    <a:noFill/>
                                  </a:ln>
                                </pic:spPr>
                              </pic:pic>
                            </a:graphicData>
                          </a:graphic>
                        </wp:inline>
                      </w:drawing>
                    </w:r>
                  </w:p>
                </w:txbxContent>
              </v:textbox>
            </v:shape>
          </w:pict>
        </mc:Fallback>
      </mc:AlternateContent>
    </w:r>
    <w:r w:rsidR="00AB602A">
      <w:rPr>
        <w:noProof/>
        <w:lang w:val="es-MX" w:eastAsia="es-MX"/>
      </w:rPr>
      <mc:AlternateContent>
        <mc:Choice Requires="wps">
          <w:drawing>
            <wp:anchor distT="0" distB="0" distL="114300" distR="114300" simplePos="0" relativeHeight="251661312" behindDoc="0" locked="0" layoutInCell="1" allowOverlap="1" wp14:anchorId="57AEDB66" wp14:editId="1B3AD505">
              <wp:simplePos x="0" y="0"/>
              <wp:positionH relativeFrom="column">
                <wp:posOffset>3211690</wp:posOffset>
              </wp:positionH>
              <wp:positionV relativeFrom="paragraph">
                <wp:posOffset>-99893</wp:posOffset>
              </wp:positionV>
              <wp:extent cx="3014130" cy="1454727"/>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130" cy="1454727"/>
                      </a:xfrm>
                      <a:prstGeom prst="rect">
                        <a:avLst/>
                      </a:prstGeom>
                      <a:noFill/>
                      <a:ln w="9525">
                        <a:noFill/>
                        <a:miter lim="800000"/>
                        <a:headEnd/>
                        <a:tailEnd/>
                      </a:ln>
                    </wps:spPr>
                    <wps:txbx>
                      <w:txbxContent>
                        <w:p w14:paraId="593804FA" w14:textId="101DD9A5" w:rsidR="00F80BB0" w:rsidRPr="00242A64" w:rsidRDefault="004500CB" w:rsidP="00AB602A">
                          <w:pPr>
                            <w:jc w:val="right"/>
                            <w:rPr>
                              <w:b/>
                              <w:sz w:val="24"/>
                            </w:rPr>
                          </w:pPr>
                          <w:r>
                            <w:rPr>
                              <w:noProof/>
                              <w:lang w:val="es-MX" w:eastAsia="es-MX"/>
                            </w:rPr>
                            <w:drawing>
                              <wp:inline distT="0" distB="0" distL="0" distR="0" wp14:anchorId="6433390D" wp14:editId="1C2084B6">
                                <wp:extent cx="1094400" cy="741600"/>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b="22632"/>
                                        <a:stretch>
                                          <a:fillRect/>
                                        </a:stretch>
                                      </pic:blipFill>
                                      <pic:spPr bwMode="auto">
                                        <a:xfrm>
                                          <a:off x="0" y="0"/>
                                          <a:ext cx="1094400" cy="741600"/>
                                        </a:xfrm>
                                        <a:prstGeom prst="rect">
                                          <a:avLst/>
                                        </a:prstGeom>
                                        <a:solidFill>
                                          <a:srgbClr val="FFFFFF">
                                            <a:alpha val="0"/>
                                          </a:srgbClr>
                                        </a:solid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7AEDB66" id="Cuadro de texto 2" o:spid="_x0000_s1027" type="#_x0000_t202" style="position:absolute;margin-left:252.9pt;margin-top:-7.85pt;width:237.35pt;height:11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" filled="f" stroked="f">
              <v:textbox>
                <w:txbxContent>
                  <w:p w14:paraId="593804FA" w14:textId="101DD9A5" w:rsidR="00F80BB0" w:rsidRPr="00242A64" w:rsidRDefault="004500CB" w:rsidP="00AB602A">
                    <w:pPr>
                      <w:jc w:val="right"/>
                      <w:rPr>
                        <w:b/>
                        <w:sz w:val="24"/>
                      </w:rPr>
                    </w:pPr>
                    <w:r>
                      <w:rPr>
                        <w:noProof/>
                        <w:lang w:val="es-MX" w:eastAsia="es-MX"/>
                      </w:rPr>
                      <w:drawing>
                        <wp:inline distT="0" distB="0" distL="0" distR="0" wp14:anchorId="6433390D" wp14:editId="1C2084B6">
                          <wp:extent cx="1094400" cy="741600"/>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b="22632"/>
                                  <a:stretch>
                                    <a:fillRect/>
                                  </a:stretch>
                                </pic:blipFill>
                                <pic:spPr bwMode="auto">
                                  <a:xfrm>
                                    <a:off x="0" y="0"/>
                                    <a:ext cx="1094400" cy="741600"/>
                                  </a:xfrm>
                                  <a:prstGeom prst="rect">
                                    <a:avLst/>
                                  </a:prstGeom>
                                  <a:solidFill>
                                    <a:srgbClr val="FFFFFF">
                                      <a:alpha val="0"/>
                                    </a:srgbClr>
                                  </a:solid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71D67"/>
    <w:multiLevelType w:val="hybridMultilevel"/>
    <w:tmpl w:val="45DEB906"/>
    <w:lvl w:ilvl="0" w:tplc="23C8227C">
      <w:start w:val="1"/>
      <w:numFmt w:val="upp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
    <w:nsid w:val="0457317B"/>
    <w:multiLevelType w:val="multilevel"/>
    <w:tmpl w:val="DC680332"/>
    <w:lvl w:ilvl="0">
      <w:start w:val="1"/>
      <w:numFmt w:val="lowerLetter"/>
      <w:lvlText w:val="%1)"/>
      <w:lvlJc w:val="left"/>
      <w:pPr>
        <w:ind w:left="720" w:hanging="360"/>
      </w:pPr>
      <w:rPr>
        <w:rFonts w:hint="default"/>
        <w:b/>
        <w:bCs/>
        <w:caps/>
        <w:color w:val="000000"/>
        <w:sz w:val="22"/>
        <w:szCs w:val="28"/>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2">
    <w:nsid w:val="07AF74C7"/>
    <w:multiLevelType w:val="multilevel"/>
    <w:tmpl w:val="470AA75A"/>
    <w:lvl w:ilvl="0">
      <w:start w:val="1"/>
      <w:numFmt w:val="upperLetter"/>
      <w:lvlText w:val="%1."/>
      <w:lvlJc w:val="left"/>
      <w:pPr>
        <w:ind w:left="720" w:hanging="360"/>
      </w:pPr>
      <w:rPr>
        <w:rFonts w:hint="default"/>
        <w:b/>
        <w:bCs/>
        <w:caps/>
        <w:color w:val="000000"/>
        <w:sz w:val="24"/>
        <w:szCs w:val="30"/>
      </w:rPr>
    </w:lvl>
    <w:lvl w:ilvl="1">
      <w:start w:val="1"/>
      <w:numFmt w:val="lowerLetter"/>
      <w:lvlText w:val="%2."/>
      <w:lvlJc w:val="left"/>
      <w:pPr>
        <w:ind w:left="1440" w:hanging="360"/>
      </w:pPr>
      <w:rPr>
        <w:color w:val="000000"/>
        <w:sz w:val="20"/>
        <w:szCs w:val="20"/>
      </w:rPr>
    </w:lvl>
    <w:lvl w:ilvl="2">
      <w:start w:val="1"/>
      <w:numFmt w:val="lowerRoman"/>
      <w:lvlText w:val="%3."/>
      <w:lvlJc w:val="right"/>
      <w:pPr>
        <w:ind w:left="2160" w:hanging="180"/>
      </w:pPr>
      <w:rPr>
        <w:color w:val="000000"/>
        <w:sz w:val="20"/>
        <w:szCs w:val="20"/>
      </w:rPr>
    </w:lvl>
    <w:lvl w:ilvl="3">
      <w:start w:val="1"/>
      <w:numFmt w:val="decimal"/>
      <w:lvlText w:val="%4."/>
      <w:lvlJc w:val="left"/>
      <w:pPr>
        <w:ind w:left="2880" w:hanging="360"/>
      </w:pPr>
      <w:rPr>
        <w:color w:val="000000"/>
        <w:sz w:val="20"/>
        <w:szCs w:val="20"/>
      </w:rPr>
    </w:lvl>
    <w:lvl w:ilvl="4">
      <w:start w:val="1"/>
      <w:numFmt w:val="lowerLetter"/>
      <w:lvlText w:val="%5."/>
      <w:lvlJc w:val="left"/>
      <w:pPr>
        <w:ind w:left="3600" w:hanging="360"/>
      </w:pPr>
      <w:rPr>
        <w:color w:val="000000"/>
        <w:sz w:val="20"/>
        <w:szCs w:val="20"/>
      </w:rPr>
    </w:lvl>
    <w:lvl w:ilvl="5">
      <w:start w:val="1"/>
      <w:numFmt w:val="lowerRoman"/>
      <w:lvlText w:val="%6."/>
      <w:lvlJc w:val="right"/>
      <w:pPr>
        <w:ind w:left="4320" w:hanging="180"/>
      </w:pPr>
      <w:rPr>
        <w:color w:val="000000"/>
        <w:sz w:val="20"/>
        <w:szCs w:val="20"/>
      </w:rPr>
    </w:lvl>
    <w:lvl w:ilvl="6">
      <w:start w:val="1"/>
      <w:numFmt w:val="decimal"/>
      <w:lvlText w:val="%7."/>
      <w:lvlJc w:val="left"/>
      <w:pPr>
        <w:ind w:left="5040" w:hanging="360"/>
      </w:pPr>
      <w:rPr>
        <w:color w:val="000000"/>
        <w:sz w:val="20"/>
        <w:szCs w:val="20"/>
      </w:rPr>
    </w:lvl>
    <w:lvl w:ilvl="7">
      <w:start w:val="1"/>
      <w:numFmt w:val="lowerLetter"/>
      <w:lvlText w:val="%8."/>
      <w:lvlJc w:val="left"/>
      <w:pPr>
        <w:ind w:left="5760" w:hanging="360"/>
      </w:pPr>
      <w:rPr>
        <w:color w:val="000000"/>
        <w:sz w:val="20"/>
        <w:szCs w:val="20"/>
      </w:rPr>
    </w:lvl>
    <w:lvl w:ilvl="8">
      <w:start w:val="1"/>
      <w:numFmt w:val="lowerRoman"/>
      <w:lvlText w:val="%9."/>
      <w:lvlJc w:val="right"/>
      <w:pPr>
        <w:ind w:left="6480" w:hanging="180"/>
      </w:pPr>
      <w:rPr>
        <w:color w:val="000000"/>
        <w:sz w:val="20"/>
        <w:szCs w:val="20"/>
      </w:rPr>
    </w:lvl>
  </w:abstractNum>
  <w:abstractNum w:abstractNumId="3">
    <w:nsid w:val="10E856DA"/>
    <w:multiLevelType w:val="multilevel"/>
    <w:tmpl w:val="664A89A4"/>
    <w:lvl w:ilvl="0">
      <w:start w:val="1"/>
      <w:numFmt w:val="lowerLetter"/>
      <w:lvlText w:val="%1)"/>
      <w:lvlJc w:val="left"/>
      <w:pPr>
        <w:ind w:left="720" w:hanging="360"/>
      </w:pPr>
      <w:rPr>
        <w:rFonts w:ascii="Tahoma" w:hAnsi="Tahoma" w:hint="default"/>
        <w:b/>
        <w:bCs/>
        <w:i w:val="0"/>
        <w:caps/>
        <w:color w:val="000000"/>
        <w:sz w:val="20"/>
        <w:szCs w:val="28"/>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4">
    <w:nsid w:val="118D137B"/>
    <w:multiLevelType w:val="multilevel"/>
    <w:tmpl w:val="1E3069BC"/>
    <w:lvl w:ilvl="0">
      <w:start w:val="1"/>
      <w:numFmt w:val="lowerLetter"/>
      <w:lvlText w:val="%1)"/>
      <w:lvlJc w:val="left"/>
      <w:pPr>
        <w:ind w:left="720" w:hanging="360"/>
      </w:pPr>
      <w:rPr>
        <w:b/>
        <w:bCs/>
        <w:caps/>
        <w:color w:val="000000"/>
        <w:sz w:val="30"/>
        <w:szCs w:val="30"/>
      </w:rPr>
    </w:lvl>
    <w:lvl w:ilvl="1">
      <w:start w:val="1"/>
      <w:numFmt w:val="lowerLetter"/>
      <w:lvlText w:val="%2."/>
      <w:lvlJc w:val="left"/>
      <w:pPr>
        <w:ind w:left="1440" w:hanging="360"/>
      </w:pPr>
      <w:rPr>
        <w:color w:val="000000"/>
        <w:sz w:val="20"/>
        <w:szCs w:val="20"/>
      </w:rPr>
    </w:lvl>
    <w:lvl w:ilvl="2">
      <w:start w:val="1"/>
      <w:numFmt w:val="lowerRoman"/>
      <w:lvlText w:val="%3."/>
      <w:lvlJc w:val="right"/>
      <w:pPr>
        <w:ind w:left="2160" w:hanging="180"/>
      </w:pPr>
      <w:rPr>
        <w:color w:val="000000"/>
        <w:sz w:val="20"/>
        <w:szCs w:val="20"/>
      </w:rPr>
    </w:lvl>
    <w:lvl w:ilvl="3">
      <w:start w:val="1"/>
      <w:numFmt w:val="decimal"/>
      <w:lvlText w:val="%4."/>
      <w:lvlJc w:val="left"/>
      <w:pPr>
        <w:ind w:left="2880" w:hanging="360"/>
      </w:pPr>
      <w:rPr>
        <w:color w:val="000000"/>
        <w:sz w:val="20"/>
        <w:szCs w:val="20"/>
      </w:rPr>
    </w:lvl>
    <w:lvl w:ilvl="4">
      <w:start w:val="1"/>
      <w:numFmt w:val="lowerLetter"/>
      <w:lvlText w:val="%5."/>
      <w:lvlJc w:val="left"/>
      <w:pPr>
        <w:ind w:left="3600" w:hanging="360"/>
      </w:pPr>
      <w:rPr>
        <w:color w:val="000000"/>
        <w:sz w:val="20"/>
        <w:szCs w:val="20"/>
      </w:rPr>
    </w:lvl>
    <w:lvl w:ilvl="5">
      <w:start w:val="1"/>
      <w:numFmt w:val="lowerRoman"/>
      <w:lvlText w:val="%6."/>
      <w:lvlJc w:val="right"/>
      <w:pPr>
        <w:ind w:left="4320" w:hanging="180"/>
      </w:pPr>
      <w:rPr>
        <w:color w:val="000000"/>
        <w:sz w:val="20"/>
        <w:szCs w:val="20"/>
      </w:rPr>
    </w:lvl>
    <w:lvl w:ilvl="6">
      <w:start w:val="1"/>
      <w:numFmt w:val="decimal"/>
      <w:lvlText w:val="%7."/>
      <w:lvlJc w:val="left"/>
      <w:pPr>
        <w:ind w:left="5040" w:hanging="360"/>
      </w:pPr>
      <w:rPr>
        <w:color w:val="000000"/>
        <w:sz w:val="20"/>
        <w:szCs w:val="20"/>
      </w:rPr>
    </w:lvl>
    <w:lvl w:ilvl="7">
      <w:start w:val="1"/>
      <w:numFmt w:val="lowerLetter"/>
      <w:lvlText w:val="%8."/>
      <w:lvlJc w:val="left"/>
      <w:pPr>
        <w:ind w:left="5760" w:hanging="360"/>
      </w:pPr>
      <w:rPr>
        <w:color w:val="000000"/>
        <w:sz w:val="20"/>
        <w:szCs w:val="20"/>
      </w:rPr>
    </w:lvl>
    <w:lvl w:ilvl="8">
      <w:start w:val="1"/>
      <w:numFmt w:val="lowerRoman"/>
      <w:lvlText w:val="%9."/>
      <w:lvlJc w:val="right"/>
      <w:pPr>
        <w:ind w:left="6480" w:hanging="180"/>
      </w:pPr>
      <w:rPr>
        <w:color w:val="000000"/>
        <w:sz w:val="20"/>
        <w:szCs w:val="20"/>
      </w:rPr>
    </w:lvl>
  </w:abstractNum>
  <w:abstractNum w:abstractNumId="5">
    <w:nsid w:val="1402504F"/>
    <w:multiLevelType w:val="hybridMultilevel"/>
    <w:tmpl w:val="45DEB906"/>
    <w:lvl w:ilvl="0" w:tplc="23C8227C">
      <w:start w:val="1"/>
      <w:numFmt w:val="upp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6">
    <w:nsid w:val="2280533D"/>
    <w:multiLevelType w:val="multilevel"/>
    <w:tmpl w:val="10E2F724"/>
    <w:lvl w:ilvl="0">
      <w:start w:val="1"/>
      <w:numFmt w:val="lowerLetter"/>
      <w:lvlText w:val="%1)"/>
      <w:lvlJc w:val="left"/>
      <w:pPr>
        <w:ind w:left="720" w:hanging="360"/>
      </w:pPr>
      <w:rPr>
        <w:rFonts w:hint="default"/>
        <w:b/>
        <w:bCs/>
        <w:caps/>
        <w:color w:val="000000"/>
        <w:sz w:val="22"/>
        <w:szCs w:val="28"/>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7">
    <w:nsid w:val="2A331050"/>
    <w:multiLevelType w:val="hybridMultilevel"/>
    <w:tmpl w:val="45DEB906"/>
    <w:lvl w:ilvl="0" w:tplc="23C8227C">
      <w:start w:val="1"/>
      <w:numFmt w:val="upp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8">
    <w:nsid w:val="2AE001BE"/>
    <w:multiLevelType w:val="multilevel"/>
    <w:tmpl w:val="EAD6BDD0"/>
    <w:lvl w:ilvl="0">
      <w:start w:val="1"/>
      <w:numFmt w:val="lowerLetter"/>
      <w:lvlText w:val="%1)"/>
      <w:lvlJc w:val="left"/>
      <w:pPr>
        <w:ind w:left="720" w:hanging="360"/>
      </w:pPr>
      <w:rPr>
        <w:rFonts w:ascii="Tahoma" w:hAnsi="Tahoma" w:hint="default"/>
        <w:b/>
        <w:bCs/>
        <w:i w:val="0"/>
        <w:caps/>
        <w:color w:val="000000"/>
        <w:sz w:val="22"/>
        <w:szCs w:val="30"/>
      </w:rPr>
    </w:lvl>
    <w:lvl w:ilvl="1">
      <w:start w:val="1"/>
      <w:numFmt w:val="lowerLetter"/>
      <w:lvlText w:val="%2."/>
      <w:lvlJc w:val="left"/>
      <w:pPr>
        <w:ind w:left="1440" w:hanging="360"/>
      </w:pPr>
      <w:rPr>
        <w:color w:val="000000"/>
        <w:sz w:val="20"/>
        <w:szCs w:val="20"/>
      </w:rPr>
    </w:lvl>
    <w:lvl w:ilvl="2">
      <w:start w:val="1"/>
      <w:numFmt w:val="lowerRoman"/>
      <w:lvlText w:val="%3."/>
      <w:lvlJc w:val="right"/>
      <w:pPr>
        <w:ind w:left="2160" w:hanging="180"/>
      </w:pPr>
      <w:rPr>
        <w:color w:val="000000"/>
        <w:sz w:val="20"/>
        <w:szCs w:val="20"/>
      </w:rPr>
    </w:lvl>
    <w:lvl w:ilvl="3">
      <w:start w:val="1"/>
      <w:numFmt w:val="decimal"/>
      <w:lvlText w:val="%4."/>
      <w:lvlJc w:val="left"/>
      <w:pPr>
        <w:ind w:left="2880" w:hanging="360"/>
      </w:pPr>
      <w:rPr>
        <w:color w:val="000000"/>
        <w:sz w:val="20"/>
        <w:szCs w:val="20"/>
      </w:rPr>
    </w:lvl>
    <w:lvl w:ilvl="4">
      <w:start w:val="1"/>
      <w:numFmt w:val="lowerLetter"/>
      <w:lvlText w:val="%5."/>
      <w:lvlJc w:val="left"/>
      <w:pPr>
        <w:ind w:left="3600" w:hanging="360"/>
      </w:pPr>
      <w:rPr>
        <w:color w:val="000000"/>
        <w:sz w:val="20"/>
        <w:szCs w:val="20"/>
      </w:rPr>
    </w:lvl>
    <w:lvl w:ilvl="5">
      <w:start w:val="1"/>
      <w:numFmt w:val="lowerRoman"/>
      <w:lvlText w:val="%6."/>
      <w:lvlJc w:val="right"/>
      <w:pPr>
        <w:ind w:left="4320" w:hanging="180"/>
      </w:pPr>
      <w:rPr>
        <w:color w:val="000000"/>
        <w:sz w:val="20"/>
        <w:szCs w:val="20"/>
      </w:rPr>
    </w:lvl>
    <w:lvl w:ilvl="6">
      <w:start w:val="1"/>
      <w:numFmt w:val="decimal"/>
      <w:lvlText w:val="%7."/>
      <w:lvlJc w:val="left"/>
      <w:pPr>
        <w:ind w:left="5040" w:hanging="360"/>
      </w:pPr>
      <w:rPr>
        <w:color w:val="000000"/>
        <w:sz w:val="20"/>
        <w:szCs w:val="20"/>
      </w:rPr>
    </w:lvl>
    <w:lvl w:ilvl="7">
      <w:start w:val="1"/>
      <w:numFmt w:val="lowerLetter"/>
      <w:lvlText w:val="%8."/>
      <w:lvlJc w:val="left"/>
      <w:pPr>
        <w:ind w:left="5760" w:hanging="360"/>
      </w:pPr>
      <w:rPr>
        <w:color w:val="000000"/>
        <w:sz w:val="20"/>
        <w:szCs w:val="20"/>
      </w:rPr>
    </w:lvl>
    <w:lvl w:ilvl="8">
      <w:start w:val="1"/>
      <w:numFmt w:val="lowerRoman"/>
      <w:lvlText w:val="%9."/>
      <w:lvlJc w:val="right"/>
      <w:pPr>
        <w:ind w:left="6480" w:hanging="180"/>
      </w:pPr>
      <w:rPr>
        <w:color w:val="000000"/>
        <w:sz w:val="20"/>
        <w:szCs w:val="20"/>
      </w:rPr>
    </w:lvl>
  </w:abstractNum>
  <w:abstractNum w:abstractNumId="9">
    <w:nsid w:val="2DDF0271"/>
    <w:multiLevelType w:val="multilevel"/>
    <w:tmpl w:val="D840BA52"/>
    <w:lvl w:ilvl="0">
      <w:start w:val="1"/>
      <w:numFmt w:val="lowerLetter"/>
      <w:lvlText w:val="%1)"/>
      <w:lvlJc w:val="left"/>
      <w:pPr>
        <w:ind w:left="720" w:hanging="360"/>
      </w:pPr>
      <w:rPr>
        <w:rFonts w:hint="default"/>
        <w:b/>
        <w:bCs/>
        <w:caps/>
        <w:color w:val="000000"/>
        <w:sz w:val="24"/>
        <w:szCs w:val="28"/>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10">
    <w:nsid w:val="338D5F7B"/>
    <w:multiLevelType w:val="multilevel"/>
    <w:tmpl w:val="FFFFFFFF"/>
    <w:lvl w:ilvl="0">
      <w:start w:val="1"/>
      <w:numFmt w:val="upperLetter"/>
      <w:lvlText w:val="%1."/>
      <w:lvlJc w:val="left"/>
      <w:pPr>
        <w:ind w:left="720" w:hanging="360"/>
      </w:pPr>
      <w:rPr>
        <w:rFonts w:ascii="Tahoma" w:hAnsi="Tahoma" w:cs="Tahoma"/>
        <w:b/>
        <w:bCs/>
        <w:caps/>
        <w:color w:val="000000"/>
        <w:sz w:val="30"/>
        <w:szCs w:val="30"/>
      </w:rPr>
    </w:lvl>
    <w:lvl w:ilvl="1">
      <w:start w:val="1"/>
      <w:numFmt w:val="lowerLetter"/>
      <w:lvlText w:val="%2."/>
      <w:lvlJc w:val="left"/>
      <w:pPr>
        <w:ind w:left="1440" w:hanging="360"/>
      </w:pPr>
      <w:rPr>
        <w:color w:val="000000"/>
        <w:sz w:val="20"/>
        <w:szCs w:val="20"/>
      </w:rPr>
    </w:lvl>
    <w:lvl w:ilvl="2">
      <w:start w:val="1"/>
      <w:numFmt w:val="lowerRoman"/>
      <w:lvlText w:val="%3."/>
      <w:lvlJc w:val="right"/>
      <w:pPr>
        <w:ind w:left="2160" w:hanging="180"/>
      </w:pPr>
      <w:rPr>
        <w:color w:val="000000"/>
        <w:sz w:val="20"/>
        <w:szCs w:val="20"/>
      </w:rPr>
    </w:lvl>
    <w:lvl w:ilvl="3">
      <w:start w:val="1"/>
      <w:numFmt w:val="decimal"/>
      <w:lvlText w:val="%4."/>
      <w:lvlJc w:val="left"/>
      <w:pPr>
        <w:ind w:left="2880" w:hanging="360"/>
      </w:pPr>
      <w:rPr>
        <w:color w:val="000000"/>
        <w:sz w:val="20"/>
        <w:szCs w:val="20"/>
      </w:rPr>
    </w:lvl>
    <w:lvl w:ilvl="4">
      <w:start w:val="1"/>
      <w:numFmt w:val="lowerLetter"/>
      <w:lvlText w:val="%5."/>
      <w:lvlJc w:val="left"/>
      <w:pPr>
        <w:ind w:left="3600" w:hanging="360"/>
      </w:pPr>
      <w:rPr>
        <w:color w:val="000000"/>
        <w:sz w:val="20"/>
        <w:szCs w:val="20"/>
      </w:rPr>
    </w:lvl>
    <w:lvl w:ilvl="5">
      <w:start w:val="1"/>
      <w:numFmt w:val="lowerRoman"/>
      <w:lvlText w:val="%6."/>
      <w:lvlJc w:val="right"/>
      <w:pPr>
        <w:ind w:left="4320" w:hanging="180"/>
      </w:pPr>
      <w:rPr>
        <w:color w:val="000000"/>
        <w:sz w:val="20"/>
        <w:szCs w:val="20"/>
      </w:rPr>
    </w:lvl>
    <w:lvl w:ilvl="6">
      <w:start w:val="1"/>
      <w:numFmt w:val="decimal"/>
      <w:lvlText w:val="%7."/>
      <w:lvlJc w:val="left"/>
      <w:pPr>
        <w:ind w:left="5040" w:hanging="360"/>
      </w:pPr>
      <w:rPr>
        <w:color w:val="000000"/>
        <w:sz w:val="20"/>
        <w:szCs w:val="20"/>
      </w:rPr>
    </w:lvl>
    <w:lvl w:ilvl="7">
      <w:start w:val="1"/>
      <w:numFmt w:val="lowerLetter"/>
      <w:lvlText w:val="%8."/>
      <w:lvlJc w:val="left"/>
      <w:pPr>
        <w:ind w:left="5760" w:hanging="360"/>
      </w:pPr>
      <w:rPr>
        <w:color w:val="000000"/>
        <w:sz w:val="20"/>
        <w:szCs w:val="20"/>
      </w:rPr>
    </w:lvl>
    <w:lvl w:ilvl="8">
      <w:start w:val="1"/>
      <w:numFmt w:val="lowerRoman"/>
      <w:lvlText w:val="%9."/>
      <w:lvlJc w:val="right"/>
      <w:pPr>
        <w:ind w:left="6480" w:hanging="180"/>
      </w:pPr>
      <w:rPr>
        <w:color w:val="000000"/>
        <w:sz w:val="20"/>
        <w:szCs w:val="20"/>
      </w:rPr>
    </w:lvl>
  </w:abstractNum>
  <w:abstractNum w:abstractNumId="11">
    <w:nsid w:val="34391B5B"/>
    <w:multiLevelType w:val="hybridMultilevel"/>
    <w:tmpl w:val="45DEB906"/>
    <w:lvl w:ilvl="0" w:tplc="23C8227C">
      <w:start w:val="1"/>
      <w:numFmt w:val="upp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2">
    <w:nsid w:val="35D73364"/>
    <w:multiLevelType w:val="multilevel"/>
    <w:tmpl w:val="D2D030DE"/>
    <w:lvl w:ilvl="0">
      <w:start w:val="1"/>
      <w:numFmt w:val="upperLetter"/>
      <w:lvlText w:val="%1."/>
      <w:lvlJc w:val="left"/>
      <w:pPr>
        <w:ind w:left="720" w:hanging="360"/>
      </w:pPr>
      <w:rPr>
        <w:rFonts w:hint="default"/>
        <w:b/>
        <w:bCs/>
        <w:caps/>
        <w:color w:val="000000"/>
        <w:sz w:val="20"/>
        <w:szCs w:val="30"/>
        <w:lang w:val="es-ES"/>
      </w:rPr>
    </w:lvl>
    <w:lvl w:ilvl="1">
      <w:start w:val="1"/>
      <w:numFmt w:val="lowerLetter"/>
      <w:lvlText w:val="%2."/>
      <w:lvlJc w:val="left"/>
      <w:pPr>
        <w:ind w:left="1440" w:hanging="360"/>
      </w:pPr>
      <w:rPr>
        <w:color w:val="000000"/>
        <w:sz w:val="20"/>
        <w:szCs w:val="20"/>
      </w:rPr>
    </w:lvl>
    <w:lvl w:ilvl="2">
      <w:start w:val="1"/>
      <w:numFmt w:val="lowerRoman"/>
      <w:lvlText w:val="%3."/>
      <w:lvlJc w:val="right"/>
      <w:pPr>
        <w:ind w:left="2160" w:hanging="180"/>
      </w:pPr>
      <w:rPr>
        <w:color w:val="000000"/>
        <w:sz w:val="20"/>
        <w:szCs w:val="20"/>
      </w:rPr>
    </w:lvl>
    <w:lvl w:ilvl="3">
      <w:start w:val="1"/>
      <w:numFmt w:val="decimal"/>
      <w:lvlText w:val="%4."/>
      <w:lvlJc w:val="left"/>
      <w:pPr>
        <w:ind w:left="2880" w:hanging="360"/>
      </w:pPr>
      <w:rPr>
        <w:color w:val="000000"/>
        <w:sz w:val="20"/>
        <w:szCs w:val="20"/>
      </w:rPr>
    </w:lvl>
    <w:lvl w:ilvl="4">
      <w:start w:val="1"/>
      <w:numFmt w:val="lowerLetter"/>
      <w:lvlText w:val="%5."/>
      <w:lvlJc w:val="left"/>
      <w:pPr>
        <w:ind w:left="3600" w:hanging="360"/>
      </w:pPr>
      <w:rPr>
        <w:color w:val="000000"/>
        <w:sz w:val="20"/>
        <w:szCs w:val="20"/>
      </w:rPr>
    </w:lvl>
    <w:lvl w:ilvl="5">
      <w:start w:val="1"/>
      <w:numFmt w:val="lowerRoman"/>
      <w:lvlText w:val="%6."/>
      <w:lvlJc w:val="right"/>
      <w:pPr>
        <w:ind w:left="4320" w:hanging="180"/>
      </w:pPr>
      <w:rPr>
        <w:color w:val="000000"/>
        <w:sz w:val="20"/>
        <w:szCs w:val="20"/>
      </w:rPr>
    </w:lvl>
    <w:lvl w:ilvl="6">
      <w:start w:val="1"/>
      <w:numFmt w:val="decimal"/>
      <w:lvlText w:val="%7."/>
      <w:lvlJc w:val="left"/>
      <w:pPr>
        <w:ind w:left="5040" w:hanging="360"/>
      </w:pPr>
      <w:rPr>
        <w:color w:val="000000"/>
        <w:sz w:val="20"/>
        <w:szCs w:val="20"/>
      </w:rPr>
    </w:lvl>
    <w:lvl w:ilvl="7">
      <w:start w:val="1"/>
      <w:numFmt w:val="lowerLetter"/>
      <w:lvlText w:val="%8."/>
      <w:lvlJc w:val="left"/>
      <w:pPr>
        <w:ind w:left="5760" w:hanging="360"/>
      </w:pPr>
      <w:rPr>
        <w:color w:val="000000"/>
        <w:sz w:val="20"/>
        <w:szCs w:val="20"/>
      </w:rPr>
    </w:lvl>
    <w:lvl w:ilvl="8">
      <w:start w:val="1"/>
      <w:numFmt w:val="lowerRoman"/>
      <w:lvlText w:val="%9."/>
      <w:lvlJc w:val="right"/>
      <w:pPr>
        <w:ind w:left="6480" w:hanging="180"/>
      </w:pPr>
      <w:rPr>
        <w:color w:val="000000"/>
        <w:sz w:val="20"/>
        <w:szCs w:val="20"/>
      </w:rPr>
    </w:lvl>
  </w:abstractNum>
  <w:abstractNum w:abstractNumId="13">
    <w:nsid w:val="35FF4935"/>
    <w:multiLevelType w:val="multilevel"/>
    <w:tmpl w:val="6436FB80"/>
    <w:lvl w:ilvl="0">
      <w:start w:val="1"/>
      <w:numFmt w:val="upperLetter"/>
      <w:lvlText w:val="%1)"/>
      <w:lvlJc w:val="left"/>
      <w:pPr>
        <w:ind w:left="720" w:hanging="360"/>
      </w:pPr>
      <w:rPr>
        <w:rFonts w:ascii="Tahoma" w:hAnsi="Tahoma" w:hint="default"/>
        <w:b/>
        <w:bCs/>
        <w:i w:val="0"/>
        <w:caps/>
        <w:color w:val="000000"/>
        <w:sz w:val="24"/>
        <w:szCs w:val="30"/>
      </w:rPr>
    </w:lvl>
    <w:lvl w:ilvl="1">
      <w:start w:val="1"/>
      <w:numFmt w:val="lowerLetter"/>
      <w:lvlText w:val="%2."/>
      <w:lvlJc w:val="left"/>
      <w:pPr>
        <w:ind w:left="1440" w:hanging="360"/>
      </w:pPr>
      <w:rPr>
        <w:color w:val="000000"/>
        <w:sz w:val="20"/>
        <w:szCs w:val="20"/>
      </w:rPr>
    </w:lvl>
    <w:lvl w:ilvl="2">
      <w:start w:val="1"/>
      <w:numFmt w:val="lowerRoman"/>
      <w:lvlText w:val="%3."/>
      <w:lvlJc w:val="right"/>
      <w:pPr>
        <w:ind w:left="2160" w:hanging="180"/>
      </w:pPr>
      <w:rPr>
        <w:color w:val="000000"/>
        <w:sz w:val="20"/>
        <w:szCs w:val="20"/>
      </w:rPr>
    </w:lvl>
    <w:lvl w:ilvl="3">
      <w:start w:val="1"/>
      <w:numFmt w:val="decimal"/>
      <w:lvlText w:val="%4."/>
      <w:lvlJc w:val="left"/>
      <w:pPr>
        <w:ind w:left="2880" w:hanging="360"/>
      </w:pPr>
      <w:rPr>
        <w:color w:val="000000"/>
        <w:sz w:val="20"/>
        <w:szCs w:val="20"/>
      </w:rPr>
    </w:lvl>
    <w:lvl w:ilvl="4">
      <w:start w:val="1"/>
      <w:numFmt w:val="lowerLetter"/>
      <w:lvlText w:val="%5."/>
      <w:lvlJc w:val="left"/>
      <w:pPr>
        <w:ind w:left="3600" w:hanging="360"/>
      </w:pPr>
      <w:rPr>
        <w:color w:val="000000"/>
        <w:sz w:val="20"/>
        <w:szCs w:val="20"/>
      </w:rPr>
    </w:lvl>
    <w:lvl w:ilvl="5">
      <w:start w:val="1"/>
      <w:numFmt w:val="lowerRoman"/>
      <w:lvlText w:val="%6."/>
      <w:lvlJc w:val="right"/>
      <w:pPr>
        <w:ind w:left="4320" w:hanging="180"/>
      </w:pPr>
      <w:rPr>
        <w:color w:val="000000"/>
        <w:sz w:val="20"/>
        <w:szCs w:val="20"/>
      </w:rPr>
    </w:lvl>
    <w:lvl w:ilvl="6">
      <w:start w:val="1"/>
      <w:numFmt w:val="decimal"/>
      <w:lvlText w:val="%7."/>
      <w:lvlJc w:val="left"/>
      <w:pPr>
        <w:ind w:left="5040" w:hanging="360"/>
      </w:pPr>
      <w:rPr>
        <w:color w:val="000000"/>
        <w:sz w:val="20"/>
        <w:szCs w:val="20"/>
      </w:rPr>
    </w:lvl>
    <w:lvl w:ilvl="7">
      <w:start w:val="1"/>
      <w:numFmt w:val="lowerLetter"/>
      <w:lvlText w:val="%8."/>
      <w:lvlJc w:val="left"/>
      <w:pPr>
        <w:ind w:left="5760" w:hanging="360"/>
      </w:pPr>
      <w:rPr>
        <w:color w:val="000000"/>
        <w:sz w:val="20"/>
        <w:szCs w:val="20"/>
      </w:rPr>
    </w:lvl>
    <w:lvl w:ilvl="8">
      <w:start w:val="1"/>
      <w:numFmt w:val="lowerRoman"/>
      <w:lvlText w:val="%9."/>
      <w:lvlJc w:val="right"/>
      <w:pPr>
        <w:ind w:left="6480" w:hanging="180"/>
      </w:pPr>
      <w:rPr>
        <w:color w:val="000000"/>
        <w:sz w:val="20"/>
        <w:szCs w:val="20"/>
      </w:rPr>
    </w:lvl>
  </w:abstractNum>
  <w:abstractNum w:abstractNumId="14">
    <w:nsid w:val="36173E1D"/>
    <w:multiLevelType w:val="hybridMultilevel"/>
    <w:tmpl w:val="45DEB906"/>
    <w:lvl w:ilvl="0" w:tplc="23C8227C">
      <w:start w:val="1"/>
      <w:numFmt w:val="upp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5">
    <w:nsid w:val="3E701803"/>
    <w:multiLevelType w:val="multilevel"/>
    <w:tmpl w:val="C3AC37CE"/>
    <w:lvl w:ilvl="0">
      <w:start w:val="1"/>
      <w:numFmt w:val="lowerLetter"/>
      <w:lvlText w:val="%1)"/>
      <w:lvlJc w:val="left"/>
      <w:pPr>
        <w:ind w:left="720" w:hanging="360"/>
      </w:pPr>
      <w:rPr>
        <w:rFonts w:hint="default"/>
        <w:b/>
        <w:bCs/>
        <w:caps/>
        <w:color w:val="000000"/>
        <w:sz w:val="22"/>
        <w:szCs w:val="28"/>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16">
    <w:nsid w:val="405D74ED"/>
    <w:multiLevelType w:val="hybridMultilevel"/>
    <w:tmpl w:val="45DEB906"/>
    <w:lvl w:ilvl="0" w:tplc="23C8227C">
      <w:start w:val="1"/>
      <w:numFmt w:val="upp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7">
    <w:nsid w:val="450A4B8C"/>
    <w:multiLevelType w:val="multilevel"/>
    <w:tmpl w:val="0688FF4A"/>
    <w:lvl w:ilvl="0">
      <w:start w:val="1"/>
      <w:numFmt w:val="upperLetter"/>
      <w:lvlText w:val="%1)"/>
      <w:lvlJc w:val="left"/>
      <w:pPr>
        <w:ind w:left="720" w:hanging="360"/>
      </w:pPr>
      <w:rPr>
        <w:rFonts w:ascii="Tahoma" w:hAnsi="Tahoma" w:hint="default"/>
        <w:b/>
        <w:bCs/>
        <w:i w:val="0"/>
        <w:caps/>
        <w:color w:val="000000"/>
        <w:sz w:val="24"/>
        <w:szCs w:val="30"/>
      </w:rPr>
    </w:lvl>
    <w:lvl w:ilvl="1">
      <w:start w:val="1"/>
      <w:numFmt w:val="lowerLetter"/>
      <w:lvlText w:val="%2."/>
      <w:lvlJc w:val="left"/>
      <w:pPr>
        <w:ind w:left="1440" w:hanging="360"/>
      </w:pPr>
      <w:rPr>
        <w:color w:val="000000"/>
        <w:sz w:val="20"/>
        <w:szCs w:val="20"/>
      </w:rPr>
    </w:lvl>
    <w:lvl w:ilvl="2">
      <w:start w:val="1"/>
      <w:numFmt w:val="lowerRoman"/>
      <w:lvlText w:val="%3."/>
      <w:lvlJc w:val="right"/>
      <w:pPr>
        <w:ind w:left="2160" w:hanging="180"/>
      </w:pPr>
      <w:rPr>
        <w:color w:val="000000"/>
        <w:sz w:val="20"/>
        <w:szCs w:val="20"/>
      </w:rPr>
    </w:lvl>
    <w:lvl w:ilvl="3">
      <w:start w:val="1"/>
      <w:numFmt w:val="decimal"/>
      <w:lvlText w:val="%4."/>
      <w:lvlJc w:val="left"/>
      <w:pPr>
        <w:ind w:left="2880" w:hanging="360"/>
      </w:pPr>
      <w:rPr>
        <w:color w:val="000000"/>
        <w:sz w:val="20"/>
        <w:szCs w:val="20"/>
      </w:rPr>
    </w:lvl>
    <w:lvl w:ilvl="4">
      <w:start w:val="1"/>
      <w:numFmt w:val="lowerLetter"/>
      <w:lvlText w:val="%5."/>
      <w:lvlJc w:val="left"/>
      <w:pPr>
        <w:ind w:left="3600" w:hanging="360"/>
      </w:pPr>
      <w:rPr>
        <w:color w:val="000000"/>
        <w:sz w:val="20"/>
        <w:szCs w:val="20"/>
      </w:rPr>
    </w:lvl>
    <w:lvl w:ilvl="5">
      <w:start w:val="1"/>
      <w:numFmt w:val="lowerRoman"/>
      <w:lvlText w:val="%6."/>
      <w:lvlJc w:val="right"/>
      <w:pPr>
        <w:ind w:left="4320" w:hanging="180"/>
      </w:pPr>
      <w:rPr>
        <w:color w:val="000000"/>
        <w:sz w:val="20"/>
        <w:szCs w:val="20"/>
      </w:rPr>
    </w:lvl>
    <w:lvl w:ilvl="6">
      <w:start w:val="1"/>
      <w:numFmt w:val="decimal"/>
      <w:lvlText w:val="%7."/>
      <w:lvlJc w:val="left"/>
      <w:pPr>
        <w:ind w:left="5040" w:hanging="360"/>
      </w:pPr>
      <w:rPr>
        <w:color w:val="000000"/>
        <w:sz w:val="20"/>
        <w:szCs w:val="20"/>
      </w:rPr>
    </w:lvl>
    <w:lvl w:ilvl="7">
      <w:start w:val="1"/>
      <w:numFmt w:val="lowerLetter"/>
      <w:lvlText w:val="%8."/>
      <w:lvlJc w:val="left"/>
      <w:pPr>
        <w:ind w:left="5760" w:hanging="360"/>
      </w:pPr>
      <w:rPr>
        <w:color w:val="000000"/>
        <w:sz w:val="20"/>
        <w:szCs w:val="20"/>
      </w:rPr>
    </w:lvl>
    <w:lvl w:ilvl="8">
      <w:start w:val="1"/>
      <w:numFmt w:val="lowerRoman"/>
      <w:lvlText w:val="%9."/>
      <w:lvlJc w:val="right"/>
      <w:pPr>
        <w:ind w:left="6480" w:hanging="180"/>
      </w:pPr>
      <w:rPr>
        <w:color w:val="000000"/>
        <w:sz w:val="20"/>
        <w:szCs w:val="20"/>
      </w:rPr>
    </w:lvl>
  </w:abstractNum>
  <w:abstractNum w:abstractNumId="18">
    <w:nsid w:val="4AB37ABD"/>
    <w:multiLevelType w:val="multilevel"/>
    <w:tmpl w:val="FBAC92FC"/>
    <w:lvl w:ilvl="0">
      <w:start w:val="1"/>
      <w:numFmt w:val="upperLetter"/>
      <w:lvlText w:val="%1."/>
      <w:lvlJc w:val="left"/>
      <w:pPr>
        <w:ind w:left="720" w:hanging="360"/>
      </w:pPr>
      <w:rPr>
        <w:b/>
        <w:bCs/>
        <w:caps/>
        <w:color w:val="000000"/>
        <w:sz w:val="28"/>
        <w:szCs w:val="28"/>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19">
    <w:nsid w:val="4C260B48"/>
    <w:multiLevelType w:val="multilevel"/>
    <w:tmpl w:val="01F6A9BC"/>
    <w:lvl w:ilvl="0">
      <w:start w:val="1"/>
      <w:numFmt w:val="lowerLetter"/>
      <w:lvlText w:val="%1)"/>
      <w:lvlJc w:val="left"/>
      <w:pPr>
        <w:ind w:left="720" w:hanging="360"/>
      </w:pPr>
      <w:rPr>
        <w:rFonts w:hint="default"/>
        <w:b/>
        <w:bCs/>
        <w:caps/>
        <w:color w:val="000000"/>
        <w:sz w:val="24"/>
        <w:szCs w:val="28"/>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20">
    <w:nsid w:val="4F4C556B"/>
    <w:multiLevelType w:val="multilevel"/>
    <w:tmpl w:val="83607C22"/>
    <w:lvl w:ilvl="0">
      <w:start w:val="1"/>
      <w:numFmt w:val="lowerLetter"/>
      <w:lvlText w:val="%1)"/>
      <w:lvlJc w:val="left"/>
      <w:pPr>
        <w:ind w:left="720" w:hanging="360"/>
      </w:pPr>
      <w:rPr>
        <w:rFonts w:ascii="Tahoma" w:hAnsi="Tahoma" w:hint="default"/>
        <w:b/>
        <w:bCs/>
        <w:i w:val="0"/>
        <w:caps/>
        <w:color w:val="000000"/>
        <w:sz w:val="20"/>
        <w:szCs w:val="28"/>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21">
    <w:nsid w:val="667B4C2C"/>
    <w:multiLevelType w:val="hybridMultilevel"/>
    <w:tmpl w:val="45DEB906"/>
    <w:lvl w:ilvl="0" w:tplc="23C8227C">
      <w:start w:val="1"/>
      <w:numFmt w:val="upp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2">
    <w:nsid w:val="6F415A51"/>
    <w:multiLevelType w:val="hybridMultilevel"/>
    <w:tmpl w:val="45DEB906"/>
    <w:lvl w:ilvl="0" w:tplc="23C8227C">
      <w:start w:val="1"/>
      <w:numFmt w:val="upp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3">
    <w:nsid w:val="7420358F"/>
    <w:multiLevelType w:val="hybridMultilevel"/>
    <w:tmpl w:val="45DEB906"/>
    <w:lvl w:ilvl="0" w:tplc="23C8227C">
      <w:start w:val="1"/>
      <w:numFmt w:val="upp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4">
    <w:nsid w:val="7606A9A2"/>
    <w:multiLevelType w:val="multilevel"/>
    <w:tmpl w:val="FFFFFFFF"/>
    <w:lvl w:ilvl="0">
      <w:start w:val="1"/>
      <w:numFmt w:val="upperLetter"/>
      <w:lvlText w:val="%1)"/>
      <w:lvlJc w:val="left"/>
      <w:pPr>
        <w:ind w:left="720" w:hanging="360"/>
      </w:pPr>
      <w:rPr>
        <w:rFonts w:ascii="Tahoma" w:hAnsi="Tahoma" w:cs="Tahoma"/>
        <w:b/>
        <w:bCs/>
        <w:caps/>
        <w:color w:val="000000"/>
        <w:sz w:val="28"/>
        <w:szCs w:val="28"/>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25">
    <w:nsid w:val="76450B77"/>
    <w:multiLevelType w:val="hybridMultilevel"/>
    <w:tmpl w:val="45DEB906"/>
    <w:lvl w:ilvl="0" w:tplc="23C8227C">
      <w:start w:val="1"/>
      <w:numFmt w:val="upp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6">
    <w:nsid w:val="784C5970"/>
    <w:multiLevelType w:val="hybridMultilevel"/>
    <w:tmpl w:val="45DEB906"/>
    <w:lvl w:ilvl="0" w:tplc="23C8227C">
      <w:start w:val="1"/>
      <w:numFmt w:val="upp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7">
    <w:nsid w:val="7EA84849"/>
    <w:multiLevelType w:val="hybridMultilevel"/>
    <w:tmpl w:val="45DEB906"/>
    <w:lvl w:ilvl="0" w:tplc="23C8227C">
      <w:start w:val="1"/>
      <w:numFmt w:val="upp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num w:numId="1">
    <w:abstractNumId w:val="13"/>
  </w:num>
  <w:num w:numId="2">
    <w:abstractNumId w:val="12"/>
  </w:num>
  <w:num w:numId="3">
    <w:abstractNumId w:val="17"/>
  </w:num>
  <w:num w:numId="4">
    <w:abstractNumId w:val="2"/>
  </w:num>
  <w:num w:numId="5">
    <w:abstractNumId w:val="10"/>
  </w:num>
  <w:num w:numId="6">
    <w:abstractNumId w:val="4"/>
  </w:num>
  <w:num w:numId="7">
    <w:abstractNumId w:val="8"/>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
  </w:num>
  <w:num w:numId="11">
    <w:abstractNumId w:val="20"/>
  </w:num>
  <w:num w:numId="12">
    <w:abstractNumId w:val="18"/>
  </w:num>
  <w:num w:numId="13">
    <w:abstractNumId w:val="9"/>
  </w:num>
  <w:num w:numId="14">
    <w:abstractNumId w:val="15"/>
  </w:num>
  <w:num w:numId="15">
    <w:abstractNumId w:val="1"/>
  </w:num>
  <w:num w:numId="16">
    <w:abstractNumId w:val="19"/>
  </w:num>
  <w:num w:numId="17">
    <w:abstractNumId w:val="6"/>
  </w:num>
  <w:num w:numId="18">
    <w:abstractNumId w:val="26"/>
  </w:num>
  <w:num w:numId="19">
    <w:abstractNumId w:val="25"/>
  </w:num>
  <w:num w:numId="20">
    <w:abstractNumId w:val="0"/>
  </w:num>
  <w:num w:numId="21">
    <w:abstractNumId w:val="16"/>
  </w:num>
  <w:num w:numId="22">
    <w:abstractNumId w:val="22"/>
  </w:num>
  <w:num w:numId="23">
    <w:abstractNumId w:val="5"/>
  </w:num>
  <w:num w:numId="24">
    <w:abstractNumId w:val="11"/>
  </w:num>
  <w:num w:numId="25">
    <w:abstractNumId w:val="14"/>
  </w:num>
  <w:num w:numId="26">
    <w:abstractNumId w:val="7"/>
  </w:num>
  <w:num w:numId="27">
    <w:abstractNumId w:val="23"/>
  </w:num>
  <w:num w:numId="28">
    <w:abstractNumId w:val="27"/>
  </w:num>
  <w:num w:numId="29">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A64"/>
    <w:rsid w:val="0000107D"/>
    <w:rsid w:val="00001927"/>
    <w:rsid w:val="00001FA1"/>
    <w:rsid w:val="0000242F"/>
    <w:rsid w:val="000051FE"/>
    <w:rsid w:val="00006DB6"/>
    <w:rsid w:val="00010B2D"/>
    <w:rsid w:val="00015F4C"/>
    <w:rsid w:val="00020413"/>
    <w:rsid w:val="00020B07"/>
    <w:rsid w:val="0002141C"/>
    <w:rsid w:val="00021AF5"/>
    <w:rsid w:val="0002298B"/>
    <w:rsid w:val="00023901"/>
    <w:rsid w:val="0002763D"/>
    <w:rsid w:val="00034D1D"/>
    <w:rsid w:val="00037D27"/>
    <w:rsid w:val="00037FC8"/>
    <w:rsid w:val="00040942"/>
    <w:rsid w:val="000422C1"/>
    <w:rsid w:val="00042AB0"/>
    <w:rsid w:val="0004359A"/>
    <w:rsid w:val="000449D0"/>
    <w:rsid w:val="00044CBE"/>
    <w:rsid w:val="00046AF8"/>
    <w:rsid w:val="0005043F"/>
    <w:rsid w:val="000521DE"/>
    <w:rsid w:val="000605B4"/>
    <w:rsid w:val="00060F87"/>
    <w:rsid w:val="00067506"/>
    <w:rsid w:val="0007018E"/>
    <w:rsid w:val="00072367"/>
    <w:rsid w:val="0007272E"/>
    <w:rsid w:val="0007389D"/>
    <w:rsid w:val="00074298"/>
    <w:rsid w:val="00074344"/>
    <w:rsid w:val="00081DDB"/>
    <w:rsid w:val="00082404"/>
    <w:rsid w:val="0008417E"/>
    <w:rsid w:val="00090BEA"/>
    <w:rsid w:val="00092AAA"/>
    <w:rsid w:val="00093057"/>
    <w:rsid w:val="0009575F"/>
    <w:rsid w:val="000A194F"/>
    <w:rsid w:val="000A1BD1"/>
    <w:rsid w:val="000A1F2C"/>
    <w:rsid w:val="000A488A"/>
    <w:rsid w:val="000B1807"/>
    <w:rsid w:val="000B44F9"/>
    <w:rsid w:val="000B59C0"/>
    <w:rsid w:val="000B756E"/>
    <w:rsid w:val="000C0C41"/>
    <w:rsid w:val="000C1F70"/>
    <w:rsid w:val="000C26EE"/>
    <w:rsid w:val="000C7701"/>
    <w:rsid w:val="000C7776"/>
    <w:rsid w:val="000D093B"/>
    <w:rsid w:val="000D1957"/>
    <w:rsid w:val="000D29F4"/>
    <w:rsid w:val="000D304C"/>
    <w:rsid w:val="000D324E"/>
    <w:rsid w:val="000D4A50"/>
    <w:rsid w:val="000D6832"/>
    <w:rsid w:val="000E0655"/>
    <w:rsid w:val="000E2D94"/>
    <w:rsid w:val="000E3C98"/>
    <w:rsid w:val="000E446D"/>
    <w:rsid w:val="000E4480"/>
    <w:rsid w:val="000E44EA"/>
    <w:rsid w:val="000E79B6"/>
    <w:rsid w:val="000F2036"/>
    <w:rsid w:val="000F53C2"/>
    <w:rsid w:val="000F5819"/>
    <w:rsid w:val="000F785B"/>
    <w:rsid w:val="00103BE8"/>
    <w:rsid w:val="00104119"/>
    <w:rsid w:val="00107641"/>
    <w:rsid w:val="001116B7"/>
    <w:rsid w:val="00116D7B"/>
    <w:rsid w:val="001173C2"/>
    <w:rsid w:val="00122052"/>
    <w:rsid w:val="00123C73"/>
    <w:rsid w:val="0012459C"/>
    <w:rsid w:val="00126B91"/>
    <w:rsid w:val="00134C7E"/>
    <w:rsid w:val="00136D80"/>
    <w:rsid w:val="00137889"/>
    <w:rsid w:val="00140983"/>
    <w:rsid w:val="0014108D"/>
    <w:rsid w:val="00143AB8"/>
    <w:rsid w:val="00145A2A"/>
    <w:rsid w:val="00145A74"/>
    <w:rsid w:val="00146FBB"/>
    <w:rsid w:val="00147CBD"/>
    <w:rsid w:val="001505E6"/>
    <w:rsid w:val="001537A1"/>
    <w:rsid w:val="00153E69"/>
    <w:rsid w:val="00155A09"/>
    <w:rsid w:val="00155B90"/>
    <w:rsid w:val="00161F16"/>
    <w:rsid w:val="001622E1"/>
    <w:rsid w:val="001634D4"/>
    <w:rsid w:val="0016433B"/>
    <w:rsid w:val="00164A39"/>
    <w:rsid w:val="00164D77"/>
    <w:rsid w:val="00166B87"/>
    <w:rsid w:val="00170CA2"/>
    <w:rsid w:val="0017286D"/>
    <w:rsid w:val="00172B23"/>
    <w:rsid w:val="00174777"/>
    <w:rsid w:val="00176AD2"/>
    <w:rsid w:val="00182710"/>
    <w:rsid w:val="00183F66"/>
    <w:rsid w:val="00186BBE"/>
    <w:rsid w:val="00187EB1"/>
    <w:rsid w:val="00193C59"/>
    <w:rsid w:val="00194223"/>
    <w:rsid w:val="00195004"/>
    <w:rsid w:val="00195365"/>
    <w:rsid w:val="00195DC2"/>
    <w:rsid w:val="00197AF5"/>
    <w:rsid w:val="001A1B9D"/>
    <w:rsid w:val="001A1DDF"/>
    <w:rsid w:val="001A2B97"/>
    <w:rsid w:val="001A6091"/>
    <w:rsid w:val="001A6EDC"/>
    <w:rsid w:val="001B183E"/>
    <w:rsid w:val="001B320F"/>
    <w:rsid w:val="001B5576"/>
    <w:rsid w:val="001B5E2A"/>
    <w:rsid w:val="001B6438"/>
    <w:rsid w:val="001B7075"/>
    <w:rsid w:val="001B74B8"/>
    <w:rsid w:val="001C5AC1"/>
    <w:rsid w:val="001C7F26"/>
    <w:rsid w:val="001D2255"/>
    <w:rsid w:val="001D2DEE"/>
    <w:rsid w:val="001D3BF1"/>
    <w:rsid w:val="001D4BE8"/>
    <w:rsid w:val="001D7E74"/>
    <w:rsid w:val="001E0B78"/>
    <w:rsid w:val="001E1B29"/>
    <w:rsid w:val="001E711D"/>
    <w:rsid w:val="001F5630"/>
    <w:rsid w:val="001F5EDC"/>
    <w:rsid w:val="001F6814"/>
    <w:rsid w:val="001F6CBB"/>
    <w:rsid w:val="001F7055"/>
    <w:rsid w:val="00200557"/>
    <w:rsid w:val="00202AA0"/>
    <w:rsid w:val="00204266"/>
    <w:rsid w:val="002045C1"/>
    <w:rsid w:val="00205FC3"/>
    <w:rsid w:val="00206091"/>
    <w:rsid w:val="00206C7A"/>
    <w:rsid w:val="0021206D"/>
    <w:rsid w:val="00215062"/>
    <w:rsid w:val="00221BB0"/>
    <w:rsid w:val="00221C25"/>
    <w:rsid w:val="00222A02"/>
    <w:rsid w:val="00223BE0"/>
    <w:rsid w:val="00225D41"/>
    <w:rsid w:val="00226E30"/>
    <w:rsid w:val="00227106"/>
    <w:rsid w:val="00231F69"/>
    <w:rsid w:val="0023271F"/>
    <w:rsid w:val="00233705"/>
    <w:rsid w:val="0023543C"/>
    <w:rsid w:val="00237615"/>
    <w:rsid w:val="002402C3"/>
    <w:rsid w:val="00240322"/>
    <w:rsid w:val="0024115B"/>
    <w:rsid w:val="00242A64"/>
    <w:rsid w:val="0024534D"/>
    <w:rsid w:val="00246CA3"/>
    <w:rsid w:val="002500E0"/>
    <w:rsid w:val="0025092A"/>
    <w:rsid w:val="00254B37"/>
    <w:rsid w:val="00261ACD"/>
    <w:rsid w:val="002631D2"/>
    <w:rsid w:val="00263CE9"/>
    <w:rsid w:val="00266538"/>
    <w:rsid w:val="0026708E"/>
    <w:rsid w:val="00271C50"/>
    <w:rsid w:val="002722BC"/>
    <w:rsid w:val="002723A8"/>
    <w:rsid w:val="0027327B"/>
    <w:rsid w:val="002753AA"/>
    <w:rsid w:val="00277A18"/>
    <w:rsid w:val="002814C6"/>
    <w:rsid w:val="00283C48"/>
    <w:rsid w:val="00291766"/>
    <w:rsid w:val="00294908"/>
    <w:rsid w:val="002951AB"/>
    <w:rsid w:val="00295C0B"/>
    <w:rsid w:val="00296A53"/>
    <w:rsid w:val="002A1168"/>
    <w:rsid w:val="002A188B"/>
    <w:rsid w:val="002A1E5D"/>
    <w:rsid w:val="002A31DF"/>
    <w:rsid w:val="002A36B8"/>
    <w:rsid w:val="002A4AAC"/>
    <w:rsid w:val="002A5DF1"/>
    <w:rsid w:val="002A672F"/>
    <w:rsid w:val="002A7867"/>
    <w:rsid w:val="002B10C8"/>
    <w:rsid w:val="002B1239"/>
    <w:rsid w:val="002C0122"/>
    <w:rsid w:val="002C1843"/>
    <w:rsid w:val="002C3854"/>
    <w:rsid w:val="002C7006"/>
    <w:rsid w:val="002C7771"/>
    <w:rsid w:val="002D7166"/>
    <w:rsid w:val="002E06DE"/>
    <w:rsid w:val="002E4221"/>
    <w:rsid w:val="002E48F1"/>
    <w:rsid w:val="002F034F"/>
    <w:rsid w:val="002F3567"/>
    <w:rsid w:val="002F5639"/>
    <w:rsid w:val="003001BE"/>
    <w:rsid w:val="0030507A"/>
    <w:rsid w:val="00306618"/>
    <w:rsid w:val="00306864"/>
    <w:rsid w:val="003111BE"/>
    <w:rsid w:val="00311944"/>
    <w:rsid w:val="00312975"/>
    <w:rsid w:val="0032002E"/>
    <w:rsid w:val="00320A10"/>
    <w:rsid w:val="003235F0"/>
    <w:rsid w:val="00324BC2"/>
    <w:rsid w:val="00324C82"/>
    <w:rsid w:val="00330013"/>
    <w:rsid w:val="00330888"/>
    <w:rsid w:val="00330B94"/>
    <w:rsid w:val="00330E11"/>
    <w:rsid w:val="00330FBD"/>
    <w:rsid w:val="00331AD1"/>
    <w:rsid w:val="00332FAB"/>
    <w:rsid w:val="003339CE"/>
    <w:rsid w:val="003419A1"/>
    <w:rsid w:val="00342417"/>
    <w:rsid w:val="00342443"/>
    <w:rsid w:val="00344F74"/>
    <w:rsid w:val="003459AB"/>
    <w:rsid w:val="00346322"/>
    <w:rsid w:val="0035011E"/>
    <w:rsid w:val="00350EA1"/>
    <w:rsid w:val="00351BD0"/>
    <w:rsid w:val="00351EFB"/>
    <w:rsid w:val="0035723C"/>
    <w:rsid w:val="00360972"/>
    <w:rsid w:val="00362F84"/>
    <w:rsid w:val="0036722D"/>
    <w:rsid w:val="00370D1A"/>
    <w:rsid w:val="00371281"/>
    <w:rsid w:val="00372BD5"/>
    <w:rsid w:val="003744C6"/>
    <w:rsid w:val="0037458F"/>
    <w:rsid w:val="00376BE1"/>
    <w:rsid w:val="00376D73"/>
    <w:rsid w:val="00384180"/>
    <w:rsid w:val="00385F6F"/>
    <w:rsid w:val="00394DCD"/>
    <w:rsid w:val="003965D9"/>
    <w:rsid w:val="003A0893"/>
    <w:rsid w:val="003A3B32"/>
    <w:rsid w:val="003A4CC6"/>
    <w:rsid w:val="003A796F"/>
    <w:rsid w:val="003B0868"/>
    <w:rsid w:val="003B3F45"/>
    <w:rsid w:val="003B4235"/>
    <w:rsid w:val="003B50FA"/>
    <w:rsid w:val="003B5D3F"/>
    <w:rsid w:val="003B79CB"/>
    <w:rsid w:val="003C1020"/>
    <w:rsid w:val="003C4FF2"/>
    <w:rsid w:val="003C6721"/>
    <w:rsid w:val="003C6DF9"/>
    <w:rsid w:val="003C7E6B"/>
    <w:rsid w:val="003D2733"/>
    <w:rsid w:val="003D4F33"/>
    <w:rsid w:val="003E0EDA"/>
    <w:rsid w:val="003E55C4"/>
    <w:rsid w:val="003E63FC"/>
    <w:rsid w:val="003E7943"/>
    <w:rsid w:val="003F0BF1"/>
    <w:rsid w:val="003F1E12"/>
    <w:rsid w:val="003F4EDC"/>
    <w:rsid w:val="003F6777"/>
    <w:rsid w:val="0040184B"/>
    <w:rsid w:val="00406939"/>
    <w:rsid w:val="00406FAC"/>
    <w:rsid w:val="004101C5"/>
    <w:rsid w:val="00411863"/>
    <w:rsid w:val="004127B9"/>
    <w:rsid w:val="00413C60"/>
    <w:rsid w:val="00414285"/>
    <w:rsid w:val="00417EA4"/>
    <w:rsid w:val="004200B4"/>
    <w:rsid w:val="0042080B"/>
    <w:rsid w:val="0042090D"/>
    <w:rsid w:val="004216DC"/>
    <w:rsid w:val="00423CB3"/>
    <w:rsid w:val="00424F8E"/>
    <w:rsid w:val="0042533E"/>
    <w:rsid w:val="00425447"/>
    <w:rsid w:val="00425EA6"/>
    <w:rsid w:val="00427070"/>
    <w:rsid w:val="00431046"/>
    <w:rsid w:val="00441DEC"/>
    <w:rsid w:val="00443479"/>
    <w:rsid w:val="00443BD5"/>
    <w:rsid w:val="004444A0"/>
    <w:rsid w:val="00444513"/>
    <w:rsid w:val="00446614"/>
    <w:rsid w:val="00446835"/>
    <w:rsid w:val="00446849"/>
    <w:rsid w:val="004478FA"/>
    <w:rsid w:val="00447A4B"/>
    <w:rsid w:val="00447AD9"/>
    <w:rsid w:val="004500CB"/>
    <w:rsid w:val="00450506"/>
    <w:rsid w:val="0045115E"/>
    <w:rsid w:val="00452B3F"/>
    <w:rsid w:val="00453DB1"/>
    <w:rsid w:val="0045481C"/>
    <w:rsid w:val="00455EFF"/>
    <w:rsid w:val="004606AF"/>
    <w:rsid w:val="004613EF"/>
    <w:rsid w:val="004617E8"/>
    <w:rsid w:val="004627D9"/>
    <w:rsid w:val="00466889"/>
    <w:rsid w:val="004707C7"/>
    <w:rsid w:val="00472709"/>
    <w:rsid w:val="0047487E"/>
    <w:rsid w:val="00475A55"/>
    <w:rsid w:val="00476C03"/>
    <w:rsid w:val="00476DED"/>
    <w:rsid w:val="00482704"/>
    <w:rsid w:val="004831AE"/>
    <w:rsid w:val="00484567"/>
    <w:rsid w:val="00493D55"/>
    <w:rsid w:val="00495D5F"/>
    <w:rsid w:val="004976F0"/>
    <w:rsid w:val="004A41AF"/>
    <w:rsid w:val="004A7455"/>
    <w:rsid w:val="004B2DF5"/>
    <w:rsid w:val="004B6945"/>
    <w:rsid w:val="004B6DC8"/>
    <w:rsid w:val="004B78BF"/>
    <w:rsid w:val="004C1F31"/>
    <w:rsid w:val="004C3AA8"/>
    <w:rsid w:val="004D0FA6"/>
    <w:rsid w:val="004D1956"/>
    <w:rsid w:val="004D7091"/>
    <w:rsid w:val="004D7E41"/>
    <w:rsid w:val="004E055A"/>
    <w:rsid w:val="004E10F8"/>
    <w:rsid w:val="004E2394"/>
    <w:rsid w:val="004E3AF0"/>
    <w:rsid w:val="004E72D1"/>
    <w:rsid w:val="004F04F4"/>
    <w:rsid w:val="004F28E0"/>
    <w:rsid w:val="004F45EA"/>
    <w:rsid w:val="004F5056"/>
    <w:rsid w:val="004F7CCC"/>
    <w:rsid w:val="00501F51"/>
    <w:rsid w:val="00503A01"/>
    <w:rsid w:val="005132C3"/>
    <w:rsid w:val="00513560"/>
    <w:rsid w:val="005136FD"/>
    <w:rsid w:val="00515EFA"/>
    <w:rsid w:val="005211CD"/>
    <w:rsid w:val="00521CFB"/>
    <w:rsid w:val="00527D77"/>
    <w:rsid w:val="00530AF6"/>
    <w:rsid w:val="00531FFE"/>
    <w:rsid w:val="0053279D"/>
    <w:rsid w:val="00533CFE"/>
    <w:rsid w:val="00533EBD"/>
    <w:rsid w:val="005403B9"/>
    <w:rsid w:val="00541D51"/>
    <w:rsid w:val="00541F06"/>
    <w:rsid w:val="0054252B"/>
    <w:rsid w:val="00554532"/>
    <w:rsid w:val="005548F1"/>
    <w:rsid w:val="005565BF"/>
    <w:rsid w:val="005603A5"/>
    <w:rsid w:val="005608D2"/>
    <w:rsid w:val="00561BAD"/>
    <w:rsid w:val="00563CBE"/>
    <w:rsid w:val="005714D4"/>
    <w:rsid w:val="00572DE5"/>
    <w:rsid w:val="005760BE"/>
    <w:rsid w:val="00576BFC"/>
    <w:rsid w:val="005803E9"/>
    <w:rsid w:val="00581562"/>
    <w:rsid w:val="00581888"/>
    <w:rsid w:val="00581BB6"/>
    <w:rsid w:val="00590590"/>
    <w:rsid w:val="00590B44"/>
    <w:rsid w:val="00591832"/>
    <w:rsid w:val="0059208D"/>
    <w:rsid w:val="005925FA"/>
    <w:rsid w:val="00594BB3"/>
    <w:rsid w:val="005963CE"/>
    <w:rsid w:val="005A3D6C"/>
    <w:rsid w:val="005A4366"/>
    <w:rsid w:val="005A5E63"/>
    <w:rsid w:val="005A6EAF"/>
    <w:rsid w:val="005A72DD"/>
    <w:rsid w:val="005B0F24"/>
    <w:rsid w:val="005B5001"/>
    <w:rsid w:val="005C06EE"/>
    <w:rsid w:val="005C118E"/>
    <w:rsid w:val="005C5EBF"/>
    <w:rsid w:val="005C6DC7"/>
    <w:rsid w:val="005C7252"/>
    <w:rsid w:val="005D006B"/>
    <w:rsid w:val="005D0B23"/>
    <w:rsid w:val="005D6B4F"/>
    <w:rsid w:val="005D7EFB"/>
    <w:rsid w:val="005E0995"/>
    <w:rsid w:val="005E1B3E"/>
    <w:rsid w:val="005E246E"/>
    <w:rsid w:val="005E694C"/>
    <w:rsid w:val="005F0DB9"/>
    <w:rsid w:val="005F675E"/>
    <w:rsid w:val="005F7C40"/>
    <w:rsid w:val="00601126"/>
    <w:rsid w:val="00602107"/>
    <w:rsid w:val="006021D5"/>
    <w:rsid w:val="00602988"/>
    <w:rsid w:val="00604654"/>
    <w:rsid w:val="00604CEF"/>
    <w:rsid w:val="0060552B"/>
    <w:rsid w:val="00606B90"/>
    <w:rsid w:val="0060747F"/>
    <w:rsid w:val="0060784D"/>
    <w:rsid w:val="00607BF5"/>
    <w:rsid w:val="00610BB2"/>
    <w:rsid w:val="00611534"/>
    <w:rsid w:val="00611B8A"/>
    <w:rsid w:val="00611BF2"/>
    <w:rsid w:val="00614128"/>
    <w:rsid w:val="006168F8"/>
    <w:rsid w:val="0062471C"/>
    <w:rsid w:val="00625A7F"/>
    <w:rsid w:val="00630438"/>
    <w:rsid w:val="0063123B"/>
    <w:rsid w:val="00633474"/>
    <w:rsid w:val="006356F6"/>
    <w:rsid w:val="00643E23"/>
    <w:rsid w:val="0064735B"/>
    <w:rsid w:val="00647895"/>
    <w:rsid w:val="00651078"/>
    <w:rsid w:val="00653F3F"/>
    <w:rsid w:val="00654D7E"/>
    <w:rsid w:val="00655EED"/>
    <w:rsid w:val="00661105"/>
    <w:rsid w:val="006635C5"/>
    <w:rsid w:val="00664B9E"/>
    <w:rsid w:val="00665727"/>
    <w:rsid w:val="00666849"/>
    <w:rsid w:val="0066721F"/>
    <w:rsid w:val="006679D4"/>
    <w:rsid w:val="0067262B"/>
    <w:rsid w:val="00676CEA"/>
    <w:rsid w:val="00677637"/>
    <w:rsid w:val="006821FF"/>
    <w:rsid w:val="0068421E"/>
    <w:rsid w:val="00694118"/>
    <w:rsid w:val="0069441E"/>
    <w:rsid w:val="00696053"/>
    <w:rsid w:val="006A135F"/>
    <w:rsid w:val="006A146B"/>
    <w:rsid w:val="006A6FC1"/>
    <w:rsid w:val="006B011E"/>
    <w:rsid w:val="006B0BF4"/>
    <w:rsid w:val="006B1C78"/>
    <w:rsid w:val="006B2BB4"/>
    <w:rsid w:val="006B2F72"/>
    <w:rsid w:val="006B5A4C"/>
    <w:rsid w:val="006B6A5C"/>
    <w:rsid w:val="006B6ADB"/>
    <w:rsid w:val="006C27EB"/>
    <w:rsid w:val="006C53BD"/>
    <w:rsid w:val="006C75DA"/>
    <w:rsid w:val="006D0F5F"/>
    <w:rsid w:val="006D164F"/>
    <w:rsid w:val="006D16A5"/>
    <w:rsid w:val="006D31B2"/>
    <w:rsid w:val="006D649B"/>
    <w:rsid w:val="006D7952"/>
    <w:rsid w:val="006D7EC4"/>
    <w:rsid w:val="006E34C8"/>
    <w:rsid w:val="006E5B24"/>
    <w:rsid w:val="006E64A2"/>
    <w:rsid w:val="006E65BF"/>
    <w:rsid w:val="006F04C7"/>
    <w:rsid w:val="006F137D"/>
    <w:rsid w:val="006F20C9"/>
    <w:rsid w:val="006F33AF"/>
    <w:rsid w:val="006F536C"/>
    <w:rsid w:val="00703E95"/>
    <w:rsid w:val="00711C9B"/>
    <w:rsid w:val="00714ECF"/>
    <w:rsid w:val="0071612A"/>
    <w:rsid w:val="00716644"/>
    <w:rsid w:val="00720E9E"/>
    <w:rsid w:val="007228AD"/>
    <w:rsid w:val="00724FE7"/>
    <w:rsid w:val="00727E6D"/>
    <w:rsid w:val="00732B57"/>
    <w:rsid w:val="00736257"/>
    <w:rsid w:val="00742282"/>
    <w:rsid w:val="0074321F"/>
    <w:rsid w:val="00745F92"/>
    <w:rsid w:val="00752CCE"/>
    <w:rsid w:val="00754968"/>
    <w:rsid w:val="0075607A"/>
    <w:rsid w:val="00756526"/>
    <w:rsid w:val="007566C8"/>
    <w:rsid w:val="007571CF"/>
    <w:rsid w:val="0076042A"/>
    <w:rsid w:val="0076087A"/>
    <w:rsid w:val="007615F6"/>
    <w:rsid w:val="00764135"/>
    <w:rsid w:val="0077049F"/>
    <w:rsid w:val="00775545"/>
    <w:rsid w:val="00783824"/>
    <w:rsid w:val="007854A9"/>
    <w:rsid w:val="00790080"/>
    <w:rsid w:val="00790324"/>
    <w:rsid w:val="007A0DEF"/>
    <w:rsid w:val="007A2140"/>
    <w:rsid w:val="007A4D2C"/>
    <w:rsid w:val="007A5A5D"/>
    <w:rsid w:val="007A78AB"/>
    <w:rsid w:val="007B0021"/>
    <w:rsid w:val="007B418B"/>
    <w:rsid w:val="007B7AB5"/>
    <w:rsid w:val="007C0092"/>
    <w:rsid w:val="007C0131"/>
    <w:rsid w:val="007C0FD6"/>
    <w:rsid w:val="007C5676"/>
    <w:rsid w:val="007C5F40"/>
    <w:rsid w:val="007C60AA"/>
    <w:rsid w:val="007C7314"/>
    <w:rsid w:val="007C7CF4"/>
    <w:rsid w:val="007D2854"/>
    <w:rsid w:val="007D2C8A"/>
    <w:rsid w:val="007D349E"/>
    <w:rsid w:val="007D44D0"/>
    <w:rsid w:val="007D7BFB"/>
    <w:rsid w:val="007E102C"/>
    <w:rsid w:val="007E183E"/>
    <w:rsid w:val="007E1FB8"/>
    <w:rsid w:val="007E27D7"/>
    <w:rsid w:val="007E2C6B"/>
    <w:rsid w:val="007E5C65"/>
    <w:rsid w:val="007E71C7"/>
    <w:rsid w:val="007E730E"/>
    <w:rsid w:val="007F0FC9"/>
    <w:rsid w:val="007F2AAB"/>
    <w:rsid w:val="00801CDC"/>
    <w:rsid w:val="00802037"/>
    <w:rsid w:val="00804FF3"/>
    <w:rsid w:val="0080678A"/>
    <w:rsid w:val="00810D6F"/>
    <w:rsid w:val="0081201A"/>
    <w:rsid w:val="00812325"/>
    <w:rsid w:val="00813270"/>
    <w:rsid w:val="008174D6"/>
    <w:rsid w:val="00823964"/>
    <w:rsid w:val="00826413"/>
    <w:rsid w:val="00826528"/>
    <w:rsid w:val="00832B21"/>
    <w:rsid w:val="00833045"/>
    <w:rsid w:val="00833691"/>
    <w:rsid w:val="00834473"/>
    <w:rsid w:val="00835BB2"/>
    <w:rsid w:val="00842B32"/>
    <w:rsid w:val="008435A9"/>
    <w:rsid w:val="0084646C"/>
    <w:rsid w:val="00846733"/>
    <w:rsid w:val="00854F81"/>
    <w:rsid w:val="00856ADC"/>
    <w:rsid w:val="00857EC3"/>
    <w:rsid w:val="00861B4A"/>
    <w:rsid w:val="00863455"/>
    <w:rsid w:val="008677C0"/>
    <w:rsid w:val="00867928"/>
    <w:rsid w:val="00870F95"/>
    <w:rsid w:val="008743AB"/>
    <w:rsid w:val="0087458A"/>
    <w:rsid w:val="008748CC"/>
    <w:rsid w:val="008757DC"/>
    <w:rsid w:val="008768D1"/>
    <w:rsid w:val="00876BD2"/>
    <w:rsid w:val="00880A9F"/>
    <w:rsid w:val="00883548"/>
    <w:rsid w:val="00885BB1"/>
    <w:rsid w:val="00890BA8"/>
    <w:rsid w:val="0089136C"/>
    <w:rsid w:val="00892FCA"/>
    <w:rsid w:val="008A30E4"/>
    <w:rsid w:val="008A403C"/>
    <w:rsid w:val="008A44FB"/>
    <w:rsid w:val="008A537A"/>
    <w:rsid w:val="008A771C"/>
    <w:rsid w:val="008B0AE9"/>
    <w:rsid w:val="008B126B"/>
    <w:rsid w:val="008B4463"/>
    <w:rsid w:val="008B661E"/>
    <w:rsid w:val="008C0D2A"/>
    <w:rsid w:val="008C2AE8"/>
    <w:rsid w:val="008C31FA"/>
    <w:rsid w:val="008C3FC5"/>
    <w:rsid w:val="008C4549"/>
    <w:rsid w:val="008C7BFE"/>
    <w:rsid w:val="008D0698"/>
    <w:rsid w:val="008D19E5"/>
    <w:rsid w:val="008D381B"/>
    <w:rsid w:val="008D3B51"/>
    <w:rsid w:val="008D4543"/>
    <w:rsid w:val="008D4F75"/>
    <w:rsid w:val="008D59D5"/>
    <w:rsid w:val="008E0A6C"/>
    <w:rsid w:val="008E2848"/>
    <w:rsid w:val="008E3A9C"/>
    <w:rsid w:val="008E4FB6"/>
    <w:rsid w:val="008E5301"/>
    <w:rsid w:val="008E5BAB"/>
    <w:rsid w:val="008F0311"/>
    <w:rsid w:val="008F043A"/>
    <w:rsid w:val="008F7C4E"/>
    <w:rsid w:val="009043AC"/>
    <w:rsid w:val="009067C2"/>
    <w:rsid w:val="009079C7"/>
    <w:rsid w:val="00910039"/>
    <w:rsid w:val="00911873"/>
    <w:rsid w:val="00911A18"/>
    <w:rsid w:val="00911C29"/>
    <w:rsid w:val="0091303C"/>
    <w:rsid w:val="0091333E"/>
    <w:rsid w:val="00914485"/>
    <w:rsid w:val="00915463"/>
    <w:rsid w:val="009156ED"/>
    <w:rsid w:val="0091695B"/>
    <w:rsid w:val="0092250E"/>
    <w:rsid w:val="00923121"/>
    <w:rsid w:val="00923CFC"/>
    <w:rsid w:val="009247D3"/>
    <w:rsid w:val="00925254"/>
    <w:rsid w:val="00927DF2"/>
    <w:rsid w:val="00930366"/>
    <w:rsid w:val="0093246C"/>
    <w:rsid w:val="0093374B"/>
    <w:rsid w:val="00936962"/>
    <w:rsid w:val="009411FE"/>
    <w:rsid w:val="00942779"/>
    <w:rsid w:val="00943F62"/>
    <w:rsid w:val="009448F0"/>
    <w:rsid w:val="00946257"/>
    <w:rsid w:val="009508FE"/>
    <w:rsid w:val="0095185C"/>
    <w:rsid w:val="0095266D"/>
    <w:rsid w:val="00952BAA"/>
    <w:rsid w:val="00961453"/>
    <w:rsid w:val="0096701A"/>
    <w:rsid w:val="009702D2"/>
    <w:rsid w:val="00973BBE"/>
    <w:rsid w:val="00974CDB"/>
    <w:rsid w:val="00975A19"/>
    <w:rsid w:val="009806E6"/>
    <w:rsid w:val="00980F3C"/>
    <w:rsid w:val="00981F43"/>
    <w:rsid w:val="00984813"/>
    <w:rsid w:val="00986DF4"/>
    <w:rsid w:val="009914F9"/>
    <w:rsid w:val="0099196D"/>
    <w:rsid w:val="00991C14"/>
    <w:rsid w:val="00994806"/>
    <w:rsid w:val="009A2D32"/>
    <w:rsid w:val="009A2D99"/>
    <w:rsid w:val="009A67C0"/>
    <w:rsid w:val="009A7914"/>
    <w:rsid w:val="009B0670"/>
    <w:rsid w:val="009B5EB4"/>
    <w:rsid w:val="009B6F5C"/>
    <w:rsid w:val="009C0E83"/>
    <w:rsid w:val="009C21EA"/>
    <w:rsid w:val="009C3EDA"/>
    <w:rsid w:val="009C5914"/>
    <w:rsid w:val="009C66EF"/>
    <w:rsid w:val="009D0521"/>
    <w:rsid w:val="009D57EE"/>
    <w:rsid w:val="009E06A0"/>
    <w:rsid w:val="009E0B72"/>
    <w:rsid w:val="009E0D02"/>
    <w:rsid w:val="009E31DB"/>
    <w:rsid w:val="009E35B2"/>
    <w:rsid w:val="009E3A5F"/>
    <w:rsid w:val="009E5F3B"/>
    <w:rsid w:val="009E6615"/>
    <w:rsid w:val="009E70F1"/>
    <w:rsid w:val="009F128F"/>
    <w:rsid w:val="009F2EDF"/>
    <w:rsid w:val="009F32B0"/>
    <w:rsid w:val="009F67D0"/>
    <w:rsid w:val="00A01426"/>
    <w:rsid w:val="00A01907"/>
    <w:rsid w:val="00A02E08"/>
    <w:rsid w:val="00A04BA4"/>
    <w:rsid w:val="00A06B6A"/>
    <w:rsid w:val="00A10220"/>
    <w:rsid w:val="00A10F26"/>
    <w:rsid w:val="00A12250"/>
    <w:rsid w:val="00A15EB8"/>
    <w:rsid w:val="00A21AC9"/>
    <w:rsid w:val="00A24F12"/>
    <w:rsid w:val="00A25364"/>
    <w:rsid w:val="00A2555E"/>
    <w:rsid w:val="00A25751"/>
    <w:rsid w:val="00A25C42"/>
    <w:rsid w:val="00A3029E"/>
    <w:rsid w:val="00A30F88"/>
    <w:rsid w:val="00A32E29"/>
    <w:rsid w:val="00A354D8"/>
    <w:rsid w:val="00A36391"/>
    <w:rsid w:val="00A42439"/>
    <w:rsid w:val="00A42B6C"/>
    <w:rsid w:val="00A50848"/>
    <w:rsid w:val="00A52478"/>
    <w:rsid w:val="00A533E4"/>
    <w:rsid w:val="00A55867"/>
    <w:rsid w:val="00A558F9"/>
    <w:rsid w:val="00A55EA8"/>
    <w:rsid w:val="00A57D0E"/>
    <w:rsid w:val="00A71AB1"/>
    <w:rsid w:val="00A7382C"/>
    <w:rsid w:val="00A73C9F"/>
    <w:rsid w:val="00A75B10"/>
    <w:rsid w:val="00A75DB3"/>
    <w:rsid w:val="00A760AB"/>
    <w:rsid w:val="00A8248D"/>
    <w:rsid w:val="00A82906"/>
    <w:rsid w:val="00A90771"/>
    <w:rsid w:val="00A91A16"/>
    <w:rsid w:val="00A92B86"/>
    <w:rsid w:val="00A93598"/>
    <w:rsid w:val="00A956F1"/>
    <w:rsid w:val="00A97366"/>
    <w:rsid w:val="00AA07A8"/>
    <w:rsid w:val="00AA0A9A"/>
    <w:rsid w:val="00AA3813"/>
    <w:rsid w:val="00AA3885"/>
    <w:rsid w:val="00AB5ADC"/>
    <w:rsid w:val="00AB602A"/>
    <w:rsid w:val="00AB67F6"/>
    <w:rsid w:val="00AC15CA"/>
    <w:rsid w:val="00AC17EF"/>
    <w:rsid w:val="00AC2007"/>
    <w:rsid w:val="00AC232B"/>
    <w:rsid w:val="00AC253F"/>
    <w:rsid w:val="00AC534D"/>
    <w:rsid w:val="00AC5522"/>
    <w:rsid w:val="00AD21AE"/>
    <w:rsid w:val="00AD5800"/>
    <w:rsid w:val="00AD69D1"/>
    <w:rsid w:val="00AE2670"/>
    <w:rsid w:val="00AF12B3"/>
    <w:rsid w:val="00B03B7D"/>
    <w:rsid w:val="00B04749"/>
    <w:rsid w:val="00B07A97"/>
    <w:rsid w:val="00B103A5"/>
    <w:rsid w:val="00B15943"/>
    <w:rsid w:val="00B16D9D"/>
    <w:rsid w:val="00B17437"/>
    <w:rsid w:val="00B17670"/>
    <w:rsid w:val="00B17C88"/>
    <w:rsid w:val="00B209E4"/>
    <w:rsid w:val="00B20F5D"/>
    <w:rsid w:val="00B22A6B"/>
    <w:rsid w:val="00B23996"/>
    <w:rsid w:val="00B24557"/>
    <w:rsid w:val="00B349AC"/>
    <w:rsid w:val="00B40BB4"/>
    <w:rsid w:val="00B42425"/>
    <w:rsid w:val="00B438B3"/>
    <w:rsid w:val="00B45A2F"/>
    <w:rsid w:val="00B45F1A"/>
    <w:rsid w:val="00B46D39"/>
    <w:rsid w:val="00B46F2D"/>
    <w:rsid w:val="00B47F7C"/>
    <w:rsid w:val="00B50DF1"/>
    <w:rsid w:val="00B527D2"/>
    <w:rsid w:val="00B57A86"/>
    <w:rsid w:val="00B63F69"/>
    <w:rsid w:val="00B642A3"/>
    <w:rsid w:val="00B675C8"/>
    <w:rsid w:val="00B718A0"/>
    <w:rsid w:val="00B72A24"/>
    <w:rsid w:val="00B747A5"/>
    <w:rsid w:val="00B757D5"/>
    <w:rsid w:val="00B76B26"/>
    <w:rsid w:val="00B77D0F"/>
    <w:rsid w:val="00B77FEC"/>
    <w:rsid w:val="00B821FF"/>
    <w:rsid w:val="00B83973"/>
    <w:rsid w:val="00B844EC"/>
    <w:rsid w:val="00B859BB"/>
    <w:rsid w:val="00B86203"/>
    <w:rsid w:val="00B86E1F"/>
    <w:rsid w:val="00B96314"/>
    <w:rsid w:val="00BA0F83"/>
    <w:rsid w:val="00BA422A"/>
    <w:rsid w:val="00BA4667"/>
    <w:rsid w:val="00BA48CD"/>
    <w:rsid w:val="00BA6B1E"/>
    <w:rsid w:val="00BA7072"/>
    <w:rsid w:val="00BB17EC"/>
    <w:rsid w:val="00BB595D"/>
    <w:rsid w:val="00BC6CE4"/>
    <w:rsid w:val="00BC71D7"/>
    <w:rsid w:val="00BD10F6"/>
    <w:rsid w:val="00BD3AEF"/>
    <w:rsid w:val="00BE3AAF"/>
    <w:rsid w:val="00BE588F"/>
    <w:rsid w:val="00BF01C7"/>
    <w:rsid w:val="00BF354C"/>
    <w:rsid w:val="00BF3748"/>
    <w:rsid w:val="00BF4696"/>
    <w:rsid w:val="00BF510C"/>
    <w:rsid w:val="00C05367"/>
    <w:rsid w:val="00C06055"/>
    <w:rsid w:val="00C06132"/>
    <w:rsid w:val="00C06749"/>
    <w:rsid w:val="00C06B39"/>
    <w:rsid w:val="00C07564"/>
    <w:rsid w:val="00C07766"/>
    <w:rsid w:val="00C0778C"/>
    <w:rsid w:val="00C10D5F"/>
    <w:rsid w:val="00C137D9"/>
    <w:rsid w:val="00C13EFD"/>
    <w:rsid w:val="00C144BC"/>
    <w:rsid w:val="00C162B2"/>
    <w:rsid w:val="00C16A96"/>
    <w:rsid w:val="00C221B6"/>
    <w:rsid w:val="00C23241"/>
    <w:rsid w:val="00C233B5"/>
    <w:rsid w:val="00C235FD"/>
    <w:rsid w:val="00C238AF"/>
    <w:rsid w:val="00C27A30"/>
    <w:rsid w:val="00C30C19"/>
    <w:rsid w:val="00C3120B"/>
    <w:rsid w:val="00C31DB6"/>
    <w:rsid w:val="00C34372"/>
    <w:rsid w:val="00C35474"/>
    <w:rsid w:val="00C358B2"/>
    <w:rsid w:val="00C372A8"/>
    <w:rsid w:val="00C42C30"/>
    <w:rsid w:val="00C43EA8"/>
    <w:rsid w:val="00C47F56"/>
    <w:rsid w:val="00C52B78"/>
    <w:rsid w:val="00C577C5"/>
    <w:rsid w:val="00C62429"/>
    <w:rsid w:val="00C6246D"/>
    <w:rsid w:val="00C629E7"/>
    <w:rsid w:val="00C728A4"/>
    <w:rsid w:val="00C733D6"/>
    <w:rsid w:val="00C7366A"/>
    <w:rsid w:val="00C75777"/>
    <w:rsid w:val="00C75ECA"/>
    <w:rsid w:val="00C76303"/>
    <w:rsid w:val="00C77999"/>
    <w:rsid w:val="00C8305C"/>
    <w:rsid w:val="00C85A71"/>
    <w:rsid w:val="00C86CA9"/>
    <w:rsid w:val="00C873B5"/>
    <w:rsid w:val="00C8776C"/>
    <w:rsid w:val="00C9093C"/>
    <w:rsid w:val="00C90CE6"/>
    <w:rsid w:val="00C92B1F"/>
    <w:rsid w:val="00C93EBC"/>
    <w:rsid w:val="00C95C97"/>
    <w:rsid w:val="00C96807"/>
    <w:rsid w:val="00C96B75"/>
    <w:rsid w:val="00C97973"/>
    <w:rsid w:val="00C97E36"/>
    <w:rsid w:val="00CA147B"/>
    <w:rsid w:val="00CA184E"/>
    <w:rsid w:val="00CA67E5"/>
    <w:rsid w:val="00CA6D4B"/>
    <w:rsid w:val="00CA749F"/>
    <w:rsid w:val="00CA7C92"/>
    <w:rsid w:val="00CB15D1"/>
    <w:rsid w:val="00CB174A"/>
    <w:rsid w:val="00CB40A1"/>
    <w:rsid w:val="00CC1539"/>
    <w:rsid w:val="00CD04CD"/>
    <w:rsid w:val="00CD130F"/>
    <w:rsid w:val="00CD291B"/>
    <w:rsid w:val="00CD39A2"/>
    <w:rsid w:val="00CD4C23"/>
    <w:rsid w:val="00CD75E9"/>
    <w:rsid w:val="00CE19BF"/>
    <w:rsid w:val="00CE2E31"/>
    <w:rsid w:val="00CE32EA"/>
    <w:rsid w:val="00CE4734"/>
    <w:rsid w:val="00CE582A"/>
    <w:rsid w:val="00CE59EF"/>
    <w:rsid w:val="00CF0709"/>
    <w:rsid w:val="00CF32F6"/>
    <w:rsid w:val="00CF651B"/>
    <w:rsid w:val="00D0659C"/>
    <w:rsid w:val="00D068A9"/>
    <w:rsid w:val="00D06C77"/>
    <w:rsid w:val="00D102C6"/>
    <w:rsid w:val="00D10E11"/>
    <w:rsid w:val="00D11E4E"/>
    <w:rsid w:val="00D15E55"/>
    <w:rsid w:val="00D15F9E"/>
    <w:rsid w:val="00D21B97"/>
    <w:rsid w:val="00D25DAE"/>
    <w:rsid w:val="00D2742F"/>
    <w:rsid w:val="00D30C61"/>
    <w:rsid w:val="00D30D4F"/>
    <w:rsid w:val="00D3158D"/>
    <w:rsid w:val="00D33DB6"/>
    <w:rsid w:val="00D35FF2"/>
    <w:rsid w:val="00D4100D"/>
    <w:rsid w:val="00D443D7"/>
    <w:rsid w:val="00D44569"/>
    <w:rsid w:val="00D450C6"/>
    <w:rsid w:val="00D5082E"/>
    <w:rsid w:val="00D51401"/>
    <w:rsid w:val="00D555F5"/>
    <w:rsid w:val="00D55A63"/>
    <w:rsid w:val="00D61FF0"/>
    <w:rsid w:val="00D62356"/>
    <w:rsid w:val="00D71A94"/>
    <w:rsid w:val="00D72B18"/>
    <w:rsid w:val="00D72FAD"/>
    <w:rsid w:val="00D75525"/>
    <w:rsid w:val="00D8403C"/>
    <w:rsid w:val="00D8476C"/>
    <w:rsid w:val="00D8758B"/>
    <w:rsid w:val="00D932E5"/>
    <w:rsid w:val="00DA367E"/>
    <w:rsid w:val="00DA4D7C"/>
    <w:rsid w:val="00DA5F55"/>
    <w:rsid w:val="00DA7C45"/>
    <w:rsid w:val="00DB1445"/>
    <w:rsid w:val="00DB5441"/>
    <w:rsid w:val="00DB77E6"/>
    <w:rsid w:val="00DC060E"/>
    <w:rsid w:val="00DC2F74"/>
    <w:rsid w:val="00DC46EE"/>
    <w:rsid w:val="00DC6ECF"/>
    <w:rsid w:val="00DD2AD4"/>
    <w:rsid w:val="00DD4EDF"/>
    <w:rsid w:val="00DD6DE6"/>
    <w:rsid w:val="00DE04D3"/>
    <w:rsid w:val="00DE2273"/>
    <w:rsid w:val="00DE36CD"/>
    <w:rsid w:val="00DE3C67"/>
    <w:rsid w:val="00DE4166"/>
    <w:rsid w:val="00DE4C9B"/>
    <w:rsid w:val="00DE6D0B"/>
    <w:rsid w:val="00DF6F4B"/>
    <w:rsid w:val="00E01CE8"/>
    <w:rsid w:val="00E0521E"/>
    <w:rsid w:val="00E05CA6"/>
    <w:rsid w:val="00E06096"/>
    <w:rsid w:val="00E208B4"/>
    <w:rsid w:val="00E22EFB"/>
    <w:rsid w:val="00E30F8F"/>
    <w:rsid w:val="00E31A13"/>
    <w:rsid w:val="00E34B3E"/>
    <w:rsid w:val="00E37A21"/>
    <w:rsid w:val="00E404A3"/>
    <w:rsid w:val="00E43582"/>
    <w:rsid w:val="00E46DCC"/>
    <w:rsid w:val="00E52F20"/>
    <w:rsid w:val="00E5350F"/>
    <w:rsid w:val="00E53D44"/>
    <w:rsid w:val="00E54EAD"/>
    <w:rsid w:val="00E55B61"/>
    <w:rsid w:val="00E6154C"/>
    <w:rsid w:val="00E70F8D"/>
    <w:rsid w:val="00E75175"/>
    <w:rsid w:val="00E7543E"/>
    <w:rsid w:val="00E75461"/>
    <w:rsid w:val="00E83BD3"/>
    <w:rsid w:val="00E83E30"/>
    <w:rsid w:val="00E86427"/>
    <w:rsid w:val="00E86AB9"/>
    <w:rsid w:val="00E87E2C"/>
    <w:rsid w:val="00E90774"/>
    <w:rsid w:val="00E91500"/>
    <w:rsid w:val="00E924A5"/>
    <w:rsid w:val="00E95454"/>
    <w:rsid w:val="00EA0421"/>
    <w:rsid w:val="00EA0865"/>
    <w:rsid w:val="00EA2578"/>
    <w:rsid w:val="00EA5BCB"/>
    <w:rsid w:val="00EB7C65"/>
    <w:rsid w:val="00EC0481"/>
    <w:rsid w:val="00EC5D61"/>
    <w:rsid w:val="00EC7106"/>
    <w:rsid w:val="00ED11A8"/>
    <w:rsid w:val="00ED1251"/>
    <w:rsid w:val="00ED2AA5"/>
    <w:rsid w:val="00ED5386"/>
    <w:rsid w:val="00ED6821"/>
    <w:rsid w:val="00EE04A9"/>
    <w:rsid w:val="00EE16C7"/>
    <w:rsid w:val="00EE1C69"/>
    <w:rsid w:val="00EE29FF"/>
    <w:rsid w:val="00EE465B"/>
    <w:rsid w:val="00EE6DEC"/>
    <w:rsid w:val="00EF0B8B"/>
    <w:rsid w:val="00EF3A13"/>
    <w:rsid w:val="00EF442E"/>
    <w:rsid w:val="00EF45D8"/>
    <w:rsid w:val="00EF4ADE"/>
    <w:rsid w:val="00EF69DD"/>
    <w:rsid w:val="00EF7DBB"/>
    <w:rsid w:val="00F002DC"/>
    <w:rsid w:val="00F0046B"/>
    <w:rsid w:val="00F01409"/>
    <w:rsid w:val="00F0582F"/>
    <w:rsid w:val="00F06363"/>
    <w:rsid w:val="00F1155F"/>
    <w:rsid w:val="00F13C46"/>
    <w:rsid w:val="00F229B2"/>
    <w:rsid w:val="00F23282"/>
    <w:rsid w:val="00F234DB"/>
    <w:rsid w:val="00F26924"/>
    <w:rsid w:val="00F326DB"/>
    <w:rsid w:val="00F32CB2"/>
    <w:rsid w:val="00F34600"/>
    <w:rsid w:val="00F40B33"/>
    <w:rsid w:val="00F413E4"/>
    <w:rsid w:val="00F44DD6"/>
    <w:rsid w:val="00F453E5"/>
    <w:rsid w:val="00F46953"/>
    <w:rsid w:val="00F50111"/>
    <w:rsid w:val="00F50816"/>
    <w:rsid w:val="00F51E1A"/>
    <w:rsid w:val="00F51FC2"/>
    <w:rsid w:val="00F5214F"/>
    <w:rsid w:val="00F5539B"/>
    <w:rsid w:val="00F55D5C"/>
    <w:rsid w:val="00F57B1F"/>
    <w:rsid w:val="00F6014A"/>
    <w:rsid w:val="00F61D55"/>
    <w:rsid w:val="00F628A8"/>
    <w:rsid w:val="00F64434"/>
    <w:rsid w:val="00F64B9E"/>
    <w:rsid w:val="00F6528D"/>
    <w:rsid w:val="00F66814"/>
    <w:rsid w:val="00F66C3B"/>
    <w:rsid w:val="00F67848"/>
    <w:rsid w:val="00F718A0"/>
    <w:rsid w:val="00F74D1C"/>
    <w:rsid w:val="00F75C1F"/>
    <w:rsid w:val="00F76A73"/>
    <w:rsid w:val="00F8075F"/>
    <w:rsid w:val="00F8096A"/>
    <w:rsid w:val="00F80BB0"/>
    <w:rsid w:val="00F83FA7"/>
    <w:rsid w:val="00F86019"/>
    <w:rsid w:val="00F94196"/>
    <w:rsid w:val="00F94F53"/>
    <w:rsid w:val="00FA003A"/>
    <w:rsid w:val="00FA2C0A"/>
    <w:rsid w:val="00FA45CC"/>
    <w:rsid w:val="00FA5F42"/>
    <w:rsid w:val="00FB280B"/>
    <w:rsid w:val="00FB47C3"/>
    <w:rsid w:val="00FC0FA3"/>
    <w:rsid w:val="00FC1779"/>
    <w:rsid w:val="00FC1DFA"/>
    <w:rsid w:val="00FC71E2"/>
    <w:rsid w:val="00FD6230"/>
    <w:rsid w:val="00FE020D"/>
    <w:rsid w:val="00FE5BF7"/>
    <w:rsid w:val="00FE65AF"/>
    <w:rsid w:val="00FE6811"/>
    <w:rsid w:val="00FF0019"/>
    <w:rsid w:val="00FF43A5"/>
    <w:rsid w:val="00FF6CEE"/>
    <w:rsid w:val="00FF6EEE"/>
    <w:rsid w:val="00FF7B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28B2E7"/>
  <w15:docId w15:val="{5E0D0180-FD43-439A-8D04-ADC9F7605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30F"/>
    <w:pPr>
      <w:widowControl w:val="0"/>
      <w:spacing w:after="0" w:line="240" w:lineRule="auto"/>
    </w:pPr>
    <w:rPr>
      <w:rFonts w:ascii="Times New Roman" w:eastAsia="Times New Roman" w:hAnsi="Times New Roman"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42A64"/>
    <w:pPr>
      <w:spacing w:before="100" w:beforeAutospacing="1" w:after="100" w:afterAutospacing="1"/>
    </w:pPr>
    <w:rPr>
      <w:rFonts w:eastAsiaTheme="minorEastAsia"/>
      <w:sz w:val="24"/>
      <w:szCs w:val="24"/>
      <w:lang w:eastAsia="es-MX"/>
    </w:rPr>
  </w:style>
  <w:style w:type="paragraph" w:styleId="Encabezado">
    <w:name w:val="header"/>
    <w:basedOn w:val="Normal"/>
    <w:link w:val="EncabezadoCar"/>
    <w:uiPriority w:val="99"/>
    <w:unhideWhenUsed/>
    <w:rsid w:val="00242A64"/>
    <w:pPr>
      <w:tabs>
        <w:tab w:val="center" w:pos="4419"/>
        <w:tab w:val="right" w:pos="8838"/>
      </w:tabs>
    </w:pPr>
  </w:style>
  <w:style w:type="character" w:customStyle="1" w:styleId="EncabezadoCar">
    <w:name w:val="Encabezado Car"/>
    <w:basedOn w:val="Fuentedeprrafopredeter"/>
    <w:link w:val="Encabezado"/>
    <w:uiPriority w:val="99"/>
    <w:rsid w:val="00242A64"/>
  </w:style>
  <w:style w:type="paragraph" w:styleId="Piedepgina">
    <w:name w:val="footer"/>
    <w:basedOn w:val="Normal"/>
    <w:link w:val="PiedepginaCar"/>
    <w:uiPriority w:val="99"/>
    <w:unhideWhenUsed/>
    <w:rsid w:val="00242A64"/>
    <w:pPr>
      <w:tabs>
        <w:tab w:val="center" w:pos="4419"/>
        <w:tab w:val="right" w:pos="8838"/>
      </w:tabs>
    </w:pPr>
  </w:style>
  <w:style w:type="character" w:customStyle="1" w:styleId="PiedepginaCar">
    <w:name w:val="Pie de página Car"/>
    <w:basedOn w:val="Fuentedeprrafopredeter"/>
    <w:link w:val="Piedepgina"/>
    <w:uiPriority w:val="99"/>
    <w:rsid w:val="00242A64"/>
  </w:style>
  <w:style w:type="paragraph" w:styleId="Textodeglobo">
    <w:name w:val="Balloon Text"/>
    <w:basedOn w:val="Normal"/>
    <w:link w:val="TextodegloboCar"/>
    <w:uiPriority w:val="99"/>
    <w:semiHidden/>
    <w:unhideWhenUsed/>
    <w:rsid w:val="00242A64"/>
    <w:rPr>
      <w:rFonts w:ascii="Tahoma" w:hAnsi="Tahoma" w:cs="Tahoma"/>
      <w:sz w:val="16"/>
      <w:szCs w:val="16"/>
    </w:rPr>
  </w:style>
  <w:style w:type="character" w:customStyle="1" w:styleId="TextodegloboCar">
    <w:name w:val="Texto de globo Car"/>
    <w:basedOn w:val="Fuentedeprrafopredeter"/>
    <w:link w:val="Textodeglobo"/>
    <w:uiPriority w:val="99"/>
    <w:semiHidden/>
    <w:rsid w:val="00242A64"/>
    <w:rPr>
      <w:rFonts w:ascii="Tahoma" w:hAnsi="Tahoma" w:cs="Tahoma"/>
      <w:sz w:val="16"/>
      <w:szCs w:val="16"/>
    </w:rPr>
  </w:style>
  <w:style w:type="paragraph" w:styleId="Textoindependiente">
    <w:name w:val="Body Text"/>
    <w:basedOn w:val="Normal"/>
    <w:link w:val="TextoindependienteCar"/>
    <w:uiPriority w:val="99"/>
    <w:rsid w:val="00CD130F"/>
    <w:pPr>
      <w:spacing w:line="480" w:lineRule="exact"/>
      <w:jc w:val="both"/>
    </w:pPr>
    <w:rPr>
      <w:rFonts w:ascii="Arial" w:hAnsi="Arial" w:cs="Arial"/>
      <w:b/>
      <w:sz w:val="32"/>
    </w:rPr>
  </w:style>
  <w:style w:type="character" w:customStyle="1" w:styleId="TextoindependienteCar">
    <w:name w:val="Texto independiente Car"/>
    <w:basedOn w:val="Fuentedeprrafopredeter"/>
    <w:link w:val="Textoindependiente"/>
    <w:uiPriority w:val="99"/>
    <w:rsid w:val="00CD130F"/>
    <w:rPr>
      <w:rFonts w:ascii="Arial" w:eastAsia="Times New Roman" w:hAnsi="Arial" w:cs="Arial"/>
      <w:b/>
      <w:sz w:val="32"/>
      <w:szCs w:val="20"/>
      <w:lang w:val="es-ES" w:eastAsia="es-ES"/>
    </w:rPr>
  </w:style>
  <w:style w:type="paragraph" w:styleId="Textoindependiente2">
    <w:name w:val="Body Text 2"/>
    <w:basedOn w:val="Normal"/>
    <w:link w:val="Textoindependiente2Car"/>
    <w:uiPriority w:val="99"/>
    <w:rsid w:val="00CD130F"/>
    <w:pPr>
      <w:spacing w:line="360" w:lineRule="auto"/>
      <w:jc w:val="both"/>
    </w:pPr>
    <w:rPr>
      <w:rFonts w:ascii="Arial" w:hAnsi="Arial" w:cs="Arial"/>
      <w:b/>
      <w:bCs/>
      <w:sz w:val="31"/>
    </w:rPr>
  </w:style>
  <w:style w:type="character" w:customStyle="1" w:styleId="Textoindependiente2Car">
    <w:name w:val="Texto independiente 2 Car"/>
    <w:basedOn w:val="Fuentedeprrafopredeter"/>
    <w:link w:val="Textoindependiente2"/>
    <w:uiPriority w:val="99"/>
    <w:rsid w:val="00CD130F"/>
    <w:rPr>
      <w:rFonts w:ascii="Arial" w:eastAsia="Times New Roman" w:hAnsi="Arial" w:cs="Arial"/>
      <w:b/>
      <w:bCs/>
      <w:sz w:val="31"/>
      <w:szCs w:val="20"/>
      <w:lang w:val="es-ES" w:eastAsia="es-ES"/>
    </w:rPr>
  </w:style>
  <w:style w:type="paragraph" w:customStyle="1" w:styleId="CharCharCarCarCarCarCarCarCarCar3CarCarCarCarCarCarCarCarCarCarCarCarCar">
    <w:name w:val="Char Char Car Car Car Car Car Car Car Car3 Car Car Car Car Car Car Car Car Car Car Car Car Car"/>
    <w:basedOn w:val="Normal"/>
    <w:rsid w:val="004101C5"/>
    <w:pPr>
      <w:widowControl/>
      <w:spacing w:after="160" w:line="240" w:lineRule="exact"/>
    </w:pPr>
    <w:rPr>
      <w:rFonts w:ascii="Tahoma" w:hAnsi="Tahoma"/>
      <w:lang w:eastAsia="en-US"/>
    </w:rPr>
  </w:style>
  <w:style w:type="paragraph" w:customStyle="1" w:styleId="CharCharCarCarCarCarCarCarCarCar3CarCarCarCarCarCarCarCarCarCarCarCarCar29">
    <w:name w:val="Char Char Car Car Car Car Car Car Car Car3 Car Car Car Car Car Car Car Car Car Car Car Car Car29"/>
    <w:basedOn w:val="Normal"/>
    <w:rsid w:val="00DE3C67"/>
    <w:pPr>
      <w:widowControl/>
      <w:spacing w:after="160" w:line="240" w:lineRule="exact"/>
    </w:pPr>
    <w:rPr>
      <w:rFonts w:ascii="Tahoma" w:hAnsi="Tahoma"/>
      <w:lang w:eastAsia="en-US"/>
    </w:rPr>
  </w:style>
  <w:style w:type="paragraph" w:styleId="Prrafodelista">
    <w:name w:val="List Paragraph"/>
    <w:basedOn w:val="Normal"/>
    <w:uiPriority w:val="99"/>
    <w:qFormat/>
    <w:rsid w:val="00DE3C67"/>
    <w:pPr>
      <w:ind w:left="720"/>
      <w:contextualSpacing/>
    </w:pPr>
  </w:style>
  <w:style w:type="paragraph" w:customStyle="1" w:styleId="CharCharCarCarCarCarCarCarCarCar3CarCarCarCarCarCarCarCarCarCarCarCarCar28">
    <w:name w:val="Char Char Car Car Car Car Car Car Car Car3 Car Car Car Car Car Car Car Car Car Car Car Car Car28"/>
    <w:basedOn w:val="Normal"/>
    <w:rsid w:val="00F002DC"/>
    <w:pPr>
      <w:widowControl/>
      <w:spacing w:after="160" w:line="240" w:lineRule="exact"/>
    </w:pPr>
    <w:rPr>
      <w:rFonts w:ascii="Tahoma" w:hAnsi="Tahoma"/>
      <w:lang w:eastAsia="en-US"/>
    </w:rPr>
  </w:style>
  <w:style w:type="paragraph" w:customStyle="1" w:styleId="CharCharCarCarCarCarCarCarCarCar3CarCarCarCarCarCarCarCarCarCarCarCarCar27">
    <w:name w:val="Char Char Car Car Car Car Car Car Car Car3 Car Car Car Car Car Car Car Car Car Car Car Car Car27"/>
    <w:basedOn w:val="Normal"/>
    <w:rsid w:val="006C53BD"/>
    <w:pPr>
      <w:widowControl/>
      <w:spacing w:after="160" w:line="240" w:lineRule="exact"/>
    </w:pPr>
    <w:rPr>
      <w:rFonts w:ascii="Tahoma" w:hAnsi="Tahoma"/>
      <w:lang w:eastAsia="en-US"/>
    </w:rPr>
  </w:style>
  <w:style w:type="paragraph" w:customStyle="1" w:styleId="CharCharCarCarCarCarCarCarCarCar3CarCarCarCarCarCarCarCarCarCarCarCarCar26">
    <w:name w:val="Char Char Car Car Car Car Car Car Car Car3 Car Car Car Car Car Car Car Car Car Car Car Car Car26"/>
    <w:basedOn w:val="Normal"/>
    <w:rsid w:val="0064735B"/>
    <w:pPr>
      <w:widowControl/>
      <w:spacing w:after="160" w:line="240" w:lineRule="exact"/>
    </w:pPr>
    <w:rPr>
      <w:rFonts w:ascii="Tahoma" w:hAnsi="Tahoma"/>
      <w:lang w:eastAsia="en-US"/>
    </w:rPr>
  </w:style>
  <w:style w:type="paragraph" w:customStyle="1" w:styleId="CharCharCarCarCarCarCarCarCarCar3CarCarCarCarCarCarCarCarCarCarCarCarCar25">
    <w:name w:val="Char Char Car Car Car Car Car Car Car Car3 Car Car Car Car Car Car Car Car Car Car Car Car Car25"/>
    <w:basedOn w:val="Normal"/>
    <w:rsid w:val="00F32CB2"/>
    <w:pPr>
      <w:widowControl/>
      <w:spacing w:after="160" w:line="240" w:lineRule="exact"/>
    </w:pPr>
    <w:rPr>
      <w:rFonts w:ascii="Tahoma" w:hAnsi="Tahoma"/>
      <w:lang w:eastAsia="en-US"/>
    </w:rPr>
  </w:style>
  <w:style w:type="paragraph" w:customStyle="1" w:styleId="CharCharCarCarCarCarCarCarCarCar3CarCarCarCarCarCarCarCarCarCarCarCarCar24">
    <w:name w:val="Char Char Car Car Car Car Car Car Car Car3 Car Car Car Car Car Car Car Car Car Car Car Car Car24"/>
    <w:basedOn w:val="Normal"/>
    <w:rsid w:val="003E55C4"/>
    <w:pPr>
      <w:widowControl/>
      <w:spacing w:after="160" w:line="240" w:lineRule="exact"/>
    </w:pPr>
    <w:rPr>
      <w:rFonts w:ascii="Tahoma" w:hAnsi="Tahoma"/>
      <w:lang w:eastAsia="en-US"/>
    </w:rPr>
  </w:style>
  <w:style w:type="paragraph" w:customStyle="1" w:styleId="CharCharCarCarCarCarCarCarCarCar3CarCarCarCarCarCarCarCarCarCarCarCarCar23">
    <w:name w:val="Char Char Car Car Car Car Car Car Car Car3 Car Car Car Car Car Car Car Car Car Car Car Car Car23"/>
    <w:basedOn w:val="Normal"/>
    <w:rsid w:val="0096701A"/>
    <w:pPr>
      <w:widowControl/>
      <w:spacing w:after="160" w:line="240" w:lineRule="exact"/>
    </w:pPr>
    <w:rPr>
      <w:rFonts w:ascii="Tahoma" w:hAnsi="Tahoma"/>
      <w:lang w:eastAsia="en-US"/>
    </w:rPr>
  </w:style>
  <w:style w:type="paragraph" w:customStyle="1" w:styleId="CharCharCarCarCarCarCarCarCarCar3CarCarCarCarCarCarCarCarCarCarCarCarCar22">
    <w:name w:val="Char Char Car Car Car Car Car Car Car Car3 Car Car Car Car Car Car Car Car Car Car Car Car Car22"/>
    <w:basedOn w:val="Normal"/>
    <w:rsid w:val="00D8758B"/>
    <w:pPr>
      <w:widowControl/>
      <w:spacing w:after="160" w:line="240" w:lineRule="exact"/>
    </w:pPr>
    <w:rPr>
      <w:rFonts w:ascii="Tahoma" w:hAnsi="Tahoma"/>
      <w:lang w:eastAsia="en-US"/>
    </w:rPr>
  </w:style>
  <w:style w:type="paragraph" w:customStyle="1" w:styleId="CharCharCarCarCarCarCarCarCarCar3CarCarCarCarCarCarCarCarCarCarCarCarCar21">
    <w:name w:val="Char Char Car Car Car Car Car Car Car Car3 Car Car Car Car Car Car Car Car Car Car Car Car Car21"/>
    <w:basedOn w:val="Normal"/>
    <w:rsid w:val="005A4366"/>
    <w:pPr>
      <w:widowControl/>
      <w:spacing w:after="160" w:line="240" w:lineRule="exact"/>
    </w:pPr>
    <w:rPr>
      <w:rFonts w:ascii="Tahoma" w:hAnsi="Tahoma"/>
      <w:lang w:eastAsia="en-US"/>
    </w:rPr>
  </w:style>
  <w:style w:type="paragraph" w:customStyle="1" w:styleId="CharCharCarCarCarCarCarCarCarCar3CarCarCarCarCarCarCarCarCarCarCarCarCar20">
    <w:name w:val="Char Char Car Car Car Car Car Car Car Car3 Car Car Car Car Car Car Car Car Car Car Car Car Car20"/>
    <w:basedOn w:val="Normal"/>
    <w:rsid w:val="00C629E7"/>
    <w:pPr>
      <w:widowControl/>
      <w:spacing w:after="160" w:line="240" w:lineRule="exact"/>
    </w:pPr>
    <w:rPr>
      <w:rFonts w:ascii="Tahoma" w:hAnsi="Tahoma"/>
      <w:lang w:eastAsia="en-US"/>
    </w:rPr>
  </w:style>
  <w:style w:type="paragraph" w:customStyle="1" w:styleId="CharCharCarCarCarCarCarCarCarCar3CarCarCarCarCarCarCarCarCarCarCarCarCar19">
    <w:name w:val="Char Char Car Car Car Car Car Car Car Car3 Car Car Car Car Car Car Car Car Car Car Car Car Car19"/>
    <w:basedOn w:val="Normal"/>
    <w:rsid w:val="00446614"/>
    <w:pPr>
      <w:widowControl/>
      <w:spacing w:after="160" w:line="240" w:lineRule="exact"/>
    </w:pPr>
    <w:rPr>
      <w:rFonts w:ascii="Tahoma" w:hAnsi="Tahoma"/>
      <w:lang w:eastAsia="en-US"/>
    </w:rPr>
  </w:style>
  <w:style w:type="paragraph" w:customStyle="1" w:styleId="CharCharCarCarCarCarCarCarCarCar3CarCarCarCarCarCarCarCarCarCarCarCarCar18">
    <w:name w:val="Char Char Car Car Car Car Car Car Car Car3 Car Car Car Car Car Car Car Car Car Car Car Car Car18"/>
    <w:basedOn w:val="Normal"/>
    <w:rsid w:val="00FF6CEE"/>
    <w:pPr>
      <w:widowControl/>
      <w:spacing w:after="160" w:line="240" w:lineRule="exact"/>
    </w:pPr>
    <w:rPr>
      <w:rFonts w:ascii="Tahoma" w:hAnsi="Tahoma"/>
      <w:lang w:eastAsia="en-US"/>
    </w:rPr>
  </w:style>
  <w:style w:type="paragraph" w:customStyle="1" w:styleId="CharCharCarCarCarCarCarCarCarCar3CarCarCarCarCarCarCarCarCarCarCarCarCar17">
    <w:name w:val="Char Char Car Car Car Car Car Car Car Car3 Car Car Car Car Car Car Car Car Car Car Car Car Car17"/>
    <w:basedOn w:val="Normal"/>
    <w:rsid w:val="00915463"/>
    <w:pPr>
      <w:widowControl/>
      <w:spacing w:after="160" w:line="240" w:lineRule="exact"/>
    </w:pPr>
    <w:rPr>
      <w:rFonts w:ascii="Tahoma" w:hAnsi="Tahoma"/>
      <w:lang w:eastAsia="en-US"/>
    </w:rPr>
  </w:style>
  <w:style w:type="paragraph" w:customStyle="1" w:styleId="CharCharCarCarCarCarCarCarCarCar3CarCarCarCarCarCarCarCarCarCarCarCarCar16">
    <w:name w:val="Char Char Car Car Car Car Car Car Car Car3 Car Car Car Car Car Car Car Car Car Car Car Car Car16"/>
    <w:basedOn w:val="Normal"/>
    <w:rsid w:val="00FF43A5"/>
    <w:pPr>
      <w:widowControl/>
      <w:spacing w:after="160" w:line="240" w:lineRule="exact"/>
    </w:pPr>
    <w:rPr>
      <w:rFonts w:ascii="Tahoma" w:hAnsi="Tahoma"/>
      <w:lang w:eastAsia="en-US"/>
    </w:rPr>
  </w:style>
  <w:style w:type="paragraph" w:customStyle="1" w:styleId="CharCharCarCarCarCarCarCarCarCar3CarCarCarCarCarCarCarCarCarCarCarCarCar15">
    <w:name w:val="Char Char Car Car Car Car Car Car Car Car3 Car Car Car Car Car Car Car Car Car Car Car Car Car15"/>
    <w:basedOn w:val="Normal"/>
    <w:rsid w:val="008E5301"/>
    <w:pPr>
      <w:widowControl/>
      <w:spacing w:after="160" w:line="240" w:lineRule="exact"/>
    </w:pPr>
    <w:rPr>
      <w:rFonts w:ascii="Tahoma" w:hAnsi="Tahoma"/>
      <w:lang w:eastAsia="en-US"/>
    </w:rPr>
  </w:style>
  <w:style w:type="paragraph" w:customStyle="1" w:styleId="CharCharCarCarCarCarCarCarCarCar3CarCarCarCarCarCarCarCarCarCarCarCarCar14">
    <w:name w:val="Char Char Car Car Car Car Car Car Car Car3 Car Car Car Car Car Car Car Car Car Car Car Car Car14"/>
    <w:basedOn w:val="Normal"/>
    <w:rsid w:val="00C34372"/>
    <w:pPr>
      <w:widowControl/>
      <w:spacing w:after="160" w:line="240" w:lineRule="exact"/>
    </w:pPr>
    <w:rPr>
      <w:rFonts w:ascii="Tahoma" w:hAnsi="Tahoma"/>
      <w:lang w:eastAsia="en-US"/>
    </w:rPr>
  </w:style>
  <w:style w:type="paragraph" w:customStyle="1" w:styleId="CharCharCarCarCarCarCarCarCarCar3CarCarCarCarCarCarCarCarCarCarCarCarCar13">
    <w:name w:val="Char Char Car Car Car Car Car Car Car Car3 Car Car Car Car Car Car Car Car Car Car Car Car Car13"/>
    <w:basedOn w:val="Normal"/>
    <w:rsid w:val="005A72DD"/>
    <w:pPr>
      <w:widowControl/>
      <w:spacing w:after="160" w:line="240" w:lineRule="exact"/>
    </w:pPr>
    <w:rPr>
      <w:rFonts w:ascii="Tahoma" w:hAnsi="Tahoma"/>
      <w:lang w:eastAsia="en-US"/>
    </w:rPr>
  </w:style>
  <w:style w:type="paragraph" w:customStyle="1" w:styleId="CharCharCarCarCarCarCarCarCarCar3CarCarCarCarCarCarCarCarCarCarCarCarCar12">
    <w:name w:val="Char Char Car Car Car Car Car Car Car Car3 Car Car Car Car Car Car Car Car Car Car Car Car Car12"/>
    <w:basedOn w:val="Normal"/>
    <w:rsid w:val="004D7E41"/>
    <w:pPr>
      <w:widowControl/>
      <w:spacing w:after="160" w:line="240" w:lineRule="exact"/>
    </w:pPr>
    <w:rPr>
      <w:rFonts w:ascii="Tahoma" w:hAnsi="Tahoma"/>
      <w:lang w:eastAsia="en-US"/>
    </w:rPr>
  </w:style>
  <w:style w:type="paragraph" w:customStyle="1" w:styleId="CharCharCarCarCarCarCarCarCarCar3CarCarCarCarCarCarCarCarCarCarCarCarCar11">
    <w:name w:val="Char Char Car Car Car Car Car Car Car Car3 Car Car Car Car Car Car Car Car Car Car Car Car Car11"/>
    <w:basedOn w:val="Normal"/>
    <w:rsid w:val="004B78BF"/>
    <w:pPr>
      <w:widowControl/>
      <w:spacing w:after="160" w:line="240" w:lineRule="exact"/>
    </w:pPr>
    <w:rPr>
      <w:rFonts w:ascii="Tahoma" w:hAnsi="Tahoma"/>
      <w:lang w:eastAsia="en-US"/>
    </w:rPr>
  </w:style>
  <w:style w:type="paragraph" w:customStyle="1" w:styleId="CharCharCarCarCarCarCarCarCarCar3CarCarCarCarCarCarCarCarCarCarCarCarCar10">
    <w:name w:val="Char Char Car Car Car Car Car Car Car Car3 Car Car Car Car Car Car Car Car Car Car Car Car Car10"/>
    <w:basedOn w:val="Normal"/>
    <w:rsid w:val="001505E6"/>
    <w:pPr>
      <w:widowControl/>
      <w:spacing w:after="160" w:line="240" w:lineRule="exact"/>
    </w:pPr>
    <w:rPr>
      <w:rFonts w:ascii="Tahoma" w:hAnsi="Tahoma"/>
      <w:lang w:eastAsia="en-US"/>
    </w:rPr>
  </w:style>
  <w:style w:type="paragraph" w:customStyle="1" w:styleId="CharCharCarCarCarCarCarCarCarCar3CarCarCarCarCarCarCarCarCarCarCarCarCar9">
    <w:name w:val="Char Char Car Car Car Car Car Car Car Car3 Car Car Car Car Car Car Car Car Car Car Car Car Car9"/>
    <w:basedOn w:val="Normal"/>
    <w:rsid w:val="00591832"/>
    <w:pPr>
      <w:widowControl/>
      <w:spacing w:after="160" w:line="240" w:lineRule="exact"/>
    </w:pPr>
    <w:rPr>
      <w:rFonts w:ascii="Tahoma" w:hAnsi="Tahoma"/>
      <w:lang w:eastAsia="en-US"/>
    </w:rPr>
  </w:style>
  <w:style w:type="paragraph" w:customStyle="1" w:styleId="CharCharCarCarCarCarCarCarCarCar3CarCarCarCarCarCarCarCarCarCarCarCarCar8">
    <w:name w:val="Char Char Car Car Car Car Car Car Car Car3 Car Car Car Car Car Car Car Car Car Car Car Car Car8"/>
    <w:basedOn w:val="Normal"/>
    <w:rsid w:val="00081DDB"/>
    <w:pPr>
      <w:widowControl/>
      <w:spacing w:after="160" w:line="240" w:lineRule="exact"/>
    </w:pPr>
    <w:rPr>
      <w:rFonts w:ascii="Tahoma" w:hAnsi="Tahoma"/>
      <w:lang w:eastAsia="en-US"/>
    </w:rPr>
  </w:style>
  <w:style w:type="paragraph" w:customStyle="1" w:styleId="CharCharCarCarCarCarCarCarCarCar3CarCarCarCarCarCarCarCarCarCarCarCarCar7">
    <w:name w:val="Char Char Car Car Car Car Car Car Car Car3 Car Car Car Car Car Car Car Car Car Car Car Car Car7"/>
    <w:basedOn w:val="Normal"/>
    <w:rsid w:val="00911873"/>
    <w:pPr>
      <w:widowControl/>
      <w:spacing w:after="160" w:line="240" w:lineRule="exact"/>
    </w:pPr>
    <w:rPr>
      <w:rFonts w:ascii="Tahoma" w:hAnsi="Tahoma"/>
      <w:lang w:eastAsia="en-US"/>
    </w:rPr>
  </w:style>
  <w:style w:type="paragraph" w:customStyle="1" w:styleId="CharCharCarCarCarCarCarCarCarCar3CarCarCarCarCarCarCarCarCarCarCarCarCar6">
    <w:name w:val="Char Char Car Car Car Car Car Car Car Car3 Car Car Car Car Car Car Car Car Car Car Car Car Car6"/>
    <w:basedOn w:val="Normal"/>
    <w:rsid w:val="009A2D99"/>
    <w:pPr>
      <w:widowControl/>
      <w:spacing w:after="160" w:line="240" w:lineRule="exact"/>
    </w:pPr>
    <w:rPr>
      <w:rFonts w:ascii="Tahoma" w:hAnsi="Tahoma"/>
      <w:lang w:eastAsia="en-US"/>
    </w:rPr>
  </w:style>
  <w:style w:type="paragraph" w:customStyle="1" w:styleId="CharCharCarCarCarCarCarCarCarCar3CarCarCarCarCarCarCarCarCarCarCarCarCar5">
    <w:name w:val="Char Char Car Car Car Car Car Car Car Car3 Car Car Car Car Car Car Car Car Car Car Car Car Car5"/>
    <w:basedOn w:val="Normal"/>
    <w:rsid w:val="00200557"/>
    <w:pPr>
      <w:widowControl/>
      <w:spacing w:after="160" w:line="240" w:lineRule="exact"/>
    </w:pPr>
    <w:rPr>
      <w:rFonts w:ascii="Tahoma" w:hAnsi="Tahoma"/>
      <w:lang w:eastAsia="en-US"/>
    </w:rPr>
  </w:style>
  <w:style w:type="paragraph" w:styleId="Textoindependiente3">
    <w:name w:val="Body Text 3"/>
    <w:basedOn w:val="Normal"/>
    <w:link w:val="Textoindependiente3Car"/>
    <w:uiPriority w:val="99"/>
    <w:semiHidden/>
    <w:unhideWhenUsed/>
    <w:rsid w:val="00BF01C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F01C7"/>
    <w:rPr>
      <w:rFonts w:ascii="Times New Roman" w:eastAsia="Times New Roman" w:hAnsi="Times New Roman" w:cs="Times New Roman"/>
      <w:sz w:val="16"/>
      <w:szCs w:val="16"/>
      <w:lang w:val="es-ES" w:eastAsia="es-ES"/>
    </w:rPr>
  </w:style>
  <w:style w:type="paragraph" w:customStyle="1" w:styleId="CharCharCarCarCarCarCarCarCarCar3CarCarCarCarCarCarCarCarCarCarCarCarCar4">
    <w:name w:val="Char Char Car Car Car Car Car Car Car Car3 Car Car Car Car Car Car Car Car Car Car Car Car Car4"/>
    <w:basedOn w:val="Normal"/>
    <w:rsid w:val="00BF01C7"/>
    <w:pPr>
      <w:widowControl/>
      <w:spacing w:after="160" w:line="240" w:lineRule="exact"/>
    </w:pPr>
    <w:rPr>
      <w:rFonts w:ascii="Tahoma" w:hAnsi="Tahoma"/>
      <w:lang w:eastAsia="en-US"/>
    </w:rPr>
  </w:style>
  <w:style w:type="paragraph" w:customStyle="1" w:styleId="CharCharCarCarCarCarCarCarCarCar3CarCarCarCarCarCarCarCarCarCarCarCarCar3">
    <w:name w:val="Char Char Car Car Car Car Car Car Car Car3 Car Car Car Car Car Car Car Car Car Car Car Car Car3"/>
    <w:basedOn w:val="Normal"/>
    <w:rsid w:val="00E55B61"/>
    <w:pPr>
      <w:widowControl/>
      <w:spacing w:after="160" w:line="240" w:lineRule="exact"/>
    </w:pPr>
    <w:rPr>
      <w:rFonts w:ascii="Tahoma" w:hAnsi="Tahoma"/>
      <w:lang w:eastAsia="en-US"/>
    </w:rPr>
  </w:style>
  <w:style w:type="character" w:customStyle="1" w:styleId="Fuentedepe1rrafopredeter">
    <w:name w:val="Fuente de páe1rrafo predeter."/>
    <w:uiPriority w:val="99"/>
    <w:rsid w:val="00BA0F83"/>
    <w:rPr>
      <w:color w:val="000000"/>
    </w:rPr>
  </w:style>
  <w:style w:type="paragraph" w:customStyle="1" w:styleId="CharCharCarCarCarCarCarCarCarCar3CarCarCarCarCarCarCarCarCarCarCarCarCar2">
    <w:name w:val="Char Char Car Car Car Car Car Car Car Car3 Car Car Car Car Car Car Car Car Car Car Car Car Car2"/>
    <w:basedOn w:val="Normal"/>
    <w:rsid w:val="00204266"/>
    <w:pPr>
      <w:widowControl/>
      <w:spacing w:after="160" w:line="240" w:lineRule="exact"/>
    </w:pPr>
    <w:rPr>
      <w:rFonts w:ascii="Tahoma" w:hAnsi="Tahoma"/>
      <w:lang w:eastAsia="en-US"/>
    </w:rPr>
  </w:style>
  <w:style w:type="paragraph" w:customStyle="1" w:styleId="Default">
    <w:name w:val="Default"/>
    <w:rsid w:val="001D4BE8"/>
    <w:pPr>
      <w:autoSpaceDE w:val="0"/>
      <w:autoSpaceDN w:val="0"/>
      <w:adjustRightInd w:val="0"/>
      <w:spacing w:after="0" w:line="240" w:lineRule="auto"/>
    </w:pPr>
    <w:rPr>
      <w:rFonts w:ascii="Tahoma" w:hAnsi="Tahoma" w:cs="Tahoma"/>
      <w:color w:val="000000"/>
      <w:sz w:val="24"/>
      <w:szCs w:val="24"/>
    </w:rPr>
  </w:style>
  <w:style w:type="paragraph" w:styleId="Sinespaciado">
    <w:name w:val="No Spacing"/>
    <w:uiPriority w:val="1"/>
    <w:qFormat/>
    <w:rsid w:val="00AC253F"/>
    <w:pPr>
      <w:widowControl w:val="0"/>
      <w:spacing w:after="0" w:line="240" w:lineRule="auto"/>
    </w:pPr>
    <w:rPr>
      <w:rFonts w:ascii="Times New Roman" w:eastAsia="Times New Roman" w:hAnsi="Times New Roman" w:cs="Times New Roman"/>
      <w:sz w:val="20"/>
      <w:szCs w:val="20"/>
      <w:lang w:val="es-ES" w:eastAsia="es-ES"/>
    </w:rPr>
  </w:style>
  <w:style w:type="paragraph" w:customStyle="1" w:styleId="CharCharCarCarCarCarCarCarCarCar3CarCarCarCarCarCarCarCarCarCarCarCarCar1">
    <w:name w:val="Char Char Car Car Car Car Car Car Car Car3 Car Car Car Car Car Car Car Car Car Car Car Car Car1"/>
    <w:basedOn w:val="Normal"/>
    <w:rsid w:val="00AD5800"/>
    <w:pPr>
      <w:widowControl/>
      <w:spacing w:after="160" w:line="240" w:lineRule="exact"/>
    </w:pPr>
    <w:rPr>
      <w:rFonts w:ascii="Tahoma" w:hAnsi="Tahoma"/>
      <w:lang w:eastAsia="en-US"/>
    </w:rPr>
  </w:style>
  <w:style w:type="character" w:customStyle="1" w:styleId="Fuentedepe1e1rrafopredeter">
    <w:name w:val="Fuente de páe1e1rrafo predeter."/>
    <w:uiPriority w:val="99"/>
    <w:rsid w:val="0045115E"/>
    <w:rPr>
      <w:color w:val="000000"/>
    </w:rPr>
  </w:style>
  <w:style w:type="paragraph" w:customStyle="1" w:styleId="Pe1rrafodelista">
    <w:name w:val="Páe1rrafo de lista"/>
    <w:basedOn w:val="Normal"/>
    <w:uiPriority w:val="99"/>
    <w:rsid w:val="00FE65AF"/>
    <w:pPr>
      <w:widowControl/>
      <w:autoSpaceDE w:val="0"/>
      <w:autoSpaceDN w:val="0"/>
      <w:adjustRightInd w:val="0"/>
      <w:ind w:left="708"/>
    </w:pPr>
    <w:rPr>
      <w:rFonts w:eastAsiaTheme="minorHAnsi"/>
      <w:color w:val="000000"/>
      <w:lang w:val="es-MX" w:eastAsia="en-US"/>
    </w:rPr>
  </w:style>
  <w:style w:type="table" w:styleId="Tablaconcuadrcula">
    <w:name w:val="Table Grid"/>
    <w:basedOn w:val="Tablanormal"/>
    <w:uiPriority w:val="39"/>
    <w:rsid w:val="003235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27128">
      <w:bodyDiv w:val="1"/>
      <w:marLeft w:val="0"/>
      <w:marRight w:val="0"/>
      <w:marTop w:val="0"/>
      <w:marBottom w:val="0"/>
      <w:divBdr>
        <w:top w:val="none" w:sz="0" w:space="0" w:color="auto"/>
        <w:left w:val="none" w:sz="0" w:space="0" w:color="auto"/>
        <w:bottom w:val="none" w:sz="0" w:space="0" w:color="auto"/>
        <w:right w:val="none" w:sz="0" w:space="0" w:color="auto"/>
      </w:divBdr>
    </w:div>
    <w:div w:id="480585490">
      <w:bodyDiv w:val="1"/>
      <w:marLeft w:val="0"/>
      <w:marRight w:val="0"/>
      <w:marTop w:val="0"/>
      <w:marBottom w:val="0"/>
      <w:divBdr>
        <w:top w:val="none" w:sz="0" w:space="0" w:color="auto"/>
        <w:left w:val="none" w:sz="0" w:space="0" w:color="auto"/>
        <w:bottom w:val="none" w:sz="0" w:space="0" w:color="auto"/>
        <w:right w:val="none" w:sz="0" w:space="0" w:color="auto"/>
      </w:divBdr>
    </w:div>
    <w:div w:id="1154296917">
      <w:bodyDiv w:val="1"/>
      <w:marLeft w:val="0"/>
      <w:marRight w:val="0"/>
      <w:marTop w:val="0"/>
      <w:marBottom w:val="0"/>
      <w:divBdr>
        <w:top w:val="none" w:sz="0" w:space="0" w:color="auto"/>
        <w:left w:val="none" w:sz="0" w:space="0" w:color="auto"/>
        <w:bottom w:val="none" w:sz="0" w:space="0" w:color="auto"/>
        <w:right w:val="none" w:sz="0" w:space="0" w:color="auto"/>
      </w:divBdr>
    </w:div>
    <w:div w:id="1200313520">
      <w:bodyDiv w:val="1"/>
      <w:marLeft w:val="0"/>
      <w:marRight w:val="0"/>
      <w:marTop w:val="0"/>
      <w:marBottom w:val="0"/>
      <w:divBdr>
        <w:top w:val="none" w:sz="0" w:space="0" w:color="auto"/>
        <w:left w:val="none" w:sz="0" w:space="0" w:color="auto"/>
        <w:bottom w:val="none" w:sz="0" w:space="0" w:color="auto"/>
        <w:right w:val="none" w:sz="0" w:space="0" w:color="auto"/>
      </w:divBdr>
    </w:div>
    <w:div w:id="1396584870">
      <w:bodyDiv w:val="1"/>
      <w:marLeft w:val="0"/>
      <w:marRight w:val="0"/>
      <w:marTop w:val="0"/>
      <w:marBottom w:val="0"/>
      <w:divBdr>
        <w:top w:val="none" w:sz="0" w:space="0" w:color="auto"/>
        <w:left w:val="none" w:sz="0" w:space="0" w:color="auto"/>
        <w:bottom w:val="none" w:sz="0" w:space="0" w:color="auto"/>
        <w:right w:val="none" w:sz="0" w:space="0" w:color="auto"/>
      </w:divBdr>
    </w:div>
    <w:div w:id="1467701750">
      <w:bodyDiv w:val="1"/>
      <w:marLeft w:val="0"/>
      <w:marRight w:val="0"/>
      <w:marTop w:val="0"/>
      <w:marBottom w:val="0"/>
      <w:divBdr>
        <w:top w:val="none" w:sz="0" w:space="0" w:color="auto"/>
        <w:left w:val="none" w:sz="0" w:space="0" w:color="auto"/>
        <w:bottom w:val="none" w:sz="0" w:space="0" w:color="auto"/>
        <w:right w:val="none" w:sz="0" w:space="0" w:color="auto"/>
      </w:divBdr>
    </w:div>
    <w:div w:id="1677882748">
      <w:bodyDiv w:val="1"/>
      <w:marLeft w:val="0"/>
      <w:marRight w:val="0"/>
      <w:marTop w:val="0"/>
      <w:marBottom w:val="0"/>
      <w:divBdr>
        <w:top w:val="none" w:sz="0" w:space="0" w:color="auto"/>
        <w:left w:val="none" w:sz="0" w:space="0" w:color="auto"/>
        <w:bottom w:val="none" w:sz="0" w:space="0" w:color="auto"/>
        <w:right w:val="none" w:sz="0" w:space="0" w:color="auto"/>
      </w:divBdr>
    </w:div>
    <w:div w:id="1696927563">
      <w:bodyDiv w:val="1"/>
      <w:marLeft w:val="0"/>
      <w:marRight w:val="0"/>
      <w:marTop w:val="0"/>
      <w:marBottom w:val="0"/>
      <w:divBdr>
        <w:top w:val="none" w:sz="0" w:space="0" w:color="auto"/>
        <w:left w:val="none" w:sz="0" w:space="0" w:color="auto"/>
        <w:bottom w:val="none" w:sz="0" w:space="0" w:color="auto"/>
        <w:right w:val="none" w:sz="0" w:space="0" w:color="auto"/>
      </w:divBdr>
    </w:div>
    <w:div w:id="1777142200">
      <w:bodyDiv w:val="1"/>
      <w:marLeft w:val="0"/>
      <w:marRight w:val="0"/>
      <w:marTop w:val="0"/>
      <w:marBottom w:val="0"/>
      <w:divBdr>
        <w:top w:val="none" w:sz="0" w:space="0" w:color="auto"/>
        <w:left w:val="none" w:sz="0" w:space="0" w:color="auto"/>
        <w:bottom w:val="none" w:sz="0" w:space="0" w:color="auto"/>
        <w:right w:val="none" w:sz="0" w:space="0" w:color="auto"/>
      </w:divBdr>
    </w:div>
    <w:div w:id="1982687019">
      <w:bodyDiv w:val="1"/>
      <w:marLeft w:val="0"/>
      <w:marRight w:val="0"/>
      <w:marTop w:val="0"/>
      <w:marBottom w:val="0"/>
      <w:divBdr>
        <w:top w:val="none" w:sz="0" w:space="0" w:color="auto"/>
        <w:left w:val="none" w:sz="0" w:space="0" w:color="auto"/>
        <w:bottom w:val="none" w:sz="0" w:space="0" w:color="auto"/>
        <w:right w:val="none" w:sz="0" w:space="0" w:color="auto"/>
      </w:divBdr>
    </w:div>
    <w:div w:id="1993868370">
      <w:bodyDiv w:val="1"/>
      <w:marLeft w:val="0"/>
      <w:marRight w:val="0"/>
      <w:marTop w:val="0"/>
      <w:marBottom w:val="0"/>
      <w:divBdr>
        <w:top w:val="none" w:sz="0" w:space="0" w:color="auto"/>
        <w:left w:val="none" w:sz="0" w:space="0" w:color="auto"/>
        <w:bottom w:val="none" w:sz="0" w:space="0" w:color="auto"/>
        <w:right w:val="none" w:sz="0" w:space="0" w:color="auto"/>
      </w:divBdr>
    </w:div>
    <w:div w:id="2049334711">
      <w:bodyDiv w:val="1"/>
      <w:marLeft w:val="0"/>
      <w:marRight w:val="0"/>
      <w:marTop w:val="0"/>
      <w:marBottom w:val="0"/>
      <w:divBdr>
        <w:top w:val="none" w:sz="0" w:space="0" w:color="auto"/>
        <w:left w:val="none" w:sz="0" w:space="0" w:color="auto"/>
        <w:bottom w:val="none" w:sz="0" w:space="0" w:color="auto"/>
        <w:right w:val="none" w:sz="0" w:space="0" w:color="auto"/>
      </w:divBdr>
    </w:div>
    <w:div w:id="205726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30.jpeg"/><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07D37-FF58-4F76-A7CE-E69A31A13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1446</Words>
  <Characters>7958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Rodríguez</dc:creator>
  <cp:lastModifiedBy>Alejandro.Puch</cp:lastModifiedBy>
  <cp:revision>2</cp:revision>
  <cp:lastPrinted>2022-05-04T17:32:00Z</cp:lastPrinted>
  <dcterms:created xsi:type="dcterms:W3CDTF">2022-05-10T18:00:00Z</dcterms:created>
  <dcterms:modified xsi:type="dcterms:W3CDTF">2022-05-10T18:00:00Z</dcterms:modified>
</cp:coreProperties>
</file>